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Default="00C2032C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Pr="006A5893" w:rsidRDefault="006A5893" w:rsidP="006A589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>FORMY I SPOSOBY OCENIANIA UCZNIÓW NA LEKCJACH BIOLOGII</w:t>
      </w:r>
    </w:p>
    <w:p w:rsidR="006A5893" w:rsidRPr="006A5893" w:rsidRDefault="006A5893" w:rsidP="006A589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Sprawdziany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Kartkówki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Ustne sprawdzanie wiadomości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Prace domowe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Zadania dodatkowe</w:t>
      </w:r>
    </w:p>
    <w:p w:rsidR="006A5893" w:rsidRPr="006A5893" w:rsidRDefault="006A5893" w:rsidP="006A589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WARUNKI UBIEGANIA SIĘ O OTRZYMANIE WYŻSZEJ NIŻ PRZEWIDYWANA </w:t>
      </w:r>
    </w:p>
    <w:p w:rsidR="006A5893" w:rsidRPr="006A5893" w:rsidRDefault="006A5893" w:rsidP="006A589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ROCZNEJ OCENY KLASYFIKACYJNEJ Z ZAJĘĆ EDUKACYJNYCH</w:t>
      </w:r>
    </w:p>
    <w:p w:rsidR="006A5893" w:rsidRPr="006A5893" w:rsidRDefault="006A5893" w:rsidP="006A5893">
      <w:pPr>
        <w:spacing w:after="16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spacing w:after="16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Pisemny wniosek o ustalenie rocznej oceny klasyfikacyjnej wyższej niż przewidywana,     składa uczeń, jego rodzice lub prawni opiekunowie do Dyrektora w terminie do 2 dni roboczych       od dnia powiadomienia o przewidywanej rocznej ocenie klasyfikacyjnej.                                                       Dyrektor przekazuje wniosek do rozpatrzenia nauczycielowi, który może postanowić o: 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1)uznaniu wniosku za zasadny i ustalić ocenę, o którą ubiega się uczeń,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2)podtrzymaniu przewidywanej rocznej oceny klasyfikacyjnej i uzasadnić swoją decyzję,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3)sprawdzeniu wiedzy i umiejętności ucznia poprzez pracę pisemną lub odpowiedzi ustne,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lub ćwiczenia praktyczne, których zakres spełnia wymagania na wnioskowaną ocenę.</w:t>
      </w:r>
    </w:p>
    <w:p w:rsidR="006A5893" w:rsidRPr="006A5893" w:rsidRDefault="006A5893" w:rsidP="006A5893">
      <w:pPr>
        <w:spacing w:after="16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3B1545" w:rsidRDefault="006A5893" w:rsidP="003B1545">
      <w:bookmarkStart w:id="0" w:name="_GoBack"/>
      <w:bookmarkEnd w:id="0"/>
    </w:p>
    <w:sectPr w:rsidR="006A5893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B8" w:rsidRDefault="00AC0DB8" w:rsidP="00BE283B">
      <w:r>
        <w:separator/>
      </w:r>
    </w:p>
  </w:endnote>
  <w:endnote w:type="continuationSeparator" w:id="1">
    <w:p w:rsidR="00AC0DB8" w:rsidRDefault="00AC0DB8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D340E4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D8634D">
      <w:rPr>
        <w:noProof/>
      </w:rPr>
      <w:t>9</w:t>
    </w:r>
    <w:r>
      <w:fldChar w:fldCharType="end"/>
    </w:r>
  </w:p>
  <w:p w:rsidR="00E23951" w:rsidRDefault="00D340E4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B8" w:rsidRDefault="00AC0DB8" w:rsidP="00BE283B">
      <w:r>
        <w:separator/>
      </w:r>
    </w:p>
  </w:footnote>
  <w:footnote w:type="continuationSeparator" w:id="1">
    <w:p w:rsidR="00AC0DB8" w:rsidRDefault="00AC0DB8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6058"/>
    <w:multiLevelType w:val="hybridMultilevel"/>
    <w:tmpl w:val="CF4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8"/>
  </w:num>
  <w:num w:numId="9">
    <w:abstractNumId w:val="21"/>
  </w:num>
  <w:num w:numId="10">
    <w:abstractNumId w:val="10"/>
  </w:num>
  <w:num w:numId="11">
    <w:abstractNumId w:val="2"/>
  </w:num>
  <w:num w:numId="12">
    <w:abstractNumId w:val="15"/>
  </w:num>
  <w:num w:numId="13">
    <w:abstractNumId w:val="37"/>
  </w:num>
  <w:num w:numId="14">
    <w:abstractNumId w:val="32"/>
  </w:num>
  <w:num w:numId="15">
    <w:abstractNumId w:val="27"/>
  </w:num>
  <w:num w:numId="16">
    <w:abstractNumId w:val="5"/>
  </w:num>
  <w:num w:numId="17">
    <w:abstractNumId w:val="31"/>
  </w:num>
  <w:num w:numId="18">
    <w:abstractNumId w:val="36"/>
  </w:num>
  <w:num w:numId="19">
    <w:abstractNumId w:val="18"/>
  </w:num>
  <w:num w:numId="20">
    <w:abstractNumId w:val="17"/>
  </w:num>
  <w:num w:numId="21">
    <w:abstractNumId w:val="33"/>
  </w:num>
  <w:num w:numId="22">
    <w:abstractNumId w:val="30"/>
  </w:num>
  <w:num w:numId="23">
    <w:abstractNumId w:val="25"/>
  </w:num>
  <w:num w:numId="24">
    <w:abstractNumId w:val="8"/>
  </w:num>
  <w:num w:numId="25">
    <w:abstractNumId w:val="34"/>
  </w:num>
  <w:num w:numId="26">
    <w:abstractNumId w:val="19"/>
  </w:num>
  <w:num w:numId="27">
    <w:abstractNumId w:val="35"/>
  </w:num>
  <w:num w:numId="28">
    <w:abstractNumId w:val="29"/>
  </w:num>
  <w:num w:numId="29">
    <w:abstractNumId w:val="7"/>
  </w:num>
  <w:num w:numId="30">
    <w:abstractNumId w:val="20"/>
  </w:num>
  <w:num w:numId="31">
    <w:abstractNumId w:val="14"/>
  </w:num>
  <w:num w:numId="32">
    <w:abstractNumId w:val="23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2"/>
  </w:num>
  <w:num w:numId="38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95BC1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A5893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C0DB8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0E4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34D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B147-A177-4DE1-9A7C-2349423F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2461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Urszula</cp:lastModifiedBy>
  <cp:revision>2</cp:revision>
  <cp:lastPrinted>2019-05-20T05:31:00Z</cp:lastPrinted>
  <dcterms:created xsi:type="dcterms:W3CDTF">2019-09-23T11:09:00Z</dcterms:created>
  <dcterms:modified xsi:type="dcterms:W3CDTF">2019-09-23T11:09:00Z</dcterms:modified>
</cp:coreProperties>
</file>