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DB" w:rsidRPr="006E4919" w:rsidRDefault="000E0190" w:rsidP="006E4919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WYMAGANIA EDUKACYJNE W KLASIE III </w:t>
      </w:r>
      <w:bookmarkStart w:id="0" w:name="_GoBack"/>
      <w:bookmarkEnd w:id="0"/>
    </w:p>
    <w:p w:rsidR="00F32CDB" w:rsidRPr="006E4919" w:rsidRDefault="00DF399B" w:rsidP="006E4919">
      <w:pPr>
        <w:jc w:val="center"/>
        <w:rPr>
          <w:b/>
        </w:rPr>
      </w:pPr>
      <w:r>
        <w:rPr>
          <w:b/>
        </w:rPr>
        <w:t>rok szkolny 2018/2019</w:t>
      </w:r>
    </w:p>
    <w:p w:rsidR="006E4919" w:rsidRDefault="006E4919" w:rsidP="006E4919">
      <w:pPr>
        <w:spacing w:line="276" w:lineRule="auto"/>
        <w:jc w:val="both"/>
        <w:rPr>
          <w:b/>
          <w:u w:val="single"/>
        </w:rPr>
      </w:pPr>
    </w:p>
    <w:p w:rsidR="006E4919" w:rsidRPr="00CF6D33" w:rsidRDefault="00F32CDB" w:rsidP="006E4919">
      <w:pPr>
        <w:spacing w:line="276" w:lineRule="auto"/>
        <w:jc w:val="both"/>
        <w:rPr>
          <w:b/>
          <w:u w:val="single"/>
        </w:rPr>
      </w:pPr>
      <w:r w:rsidRPr="00CF6D33">
        <w:rPr>
          <w:b/>
          <w:u w:val="single"/>
        </w:rPr>
        <w:t>EDUKACJA POLONISTYCZNA</w:t>
      </w:r>
    </w:p>
    <w:p w:rsidR="006E4919" w:rsidRPr="00CF6D33" w:rsidRDefault="00F32CDB" w:rsidP="006E4919">
      <w:pPr>
        <w:spacing w:line="276" w:lineRule="auto"/>
        <w:jc w:val="both"/>
        <w:rPr>
          <w:b/>
          <w:i/>
        </w:rPr>
      </w:pPr>
      <w:r w:rsidRPr="00CF6D33">
        <w:rPr>
          <w:b/>
          <w:i/>
        </w:rPr>
        <w:t>CZYTANIE</w:t>
      </w:r>
    </w:p>
    <w:p w:rsidR="00F32CDB" w:rsidRPr="00CF6D33" w:rsidRDefault="00F32CDB" w:rsidP="006E4919">
      <w:pPr>
        <w:spacing w:line="276" w:lineRule="auto"/>
        <w:jc w:val="both"/>
      </w:pPr>
      <w:r w:rsidRPr="00CF6D33">
        <w:rPr>
          <w:i/>
        </w:rPr>
        <w:t>DOPUSZCZAJĄCY</w:t>
      </w:r>
      <w:r w:rsidRPr="00CF6D33">
        <w:t xml:space="preserve"> –czyta sylabami tekst, popełnia liczne błędy</w:t>
      </w:r>
    </w:p>
    <w:p w:rsidR="00F32CDB" w:rsidRPr="00CF6D33" w:rsidRDefault="00F32CDB" w:rsidP="006E4919">
      <w:pPr>
        <w:spacing w:line="276" w:lineRule="auto"/>
        <w:jc w:val="both"/>
      </w:pPr>
      <w:r w:rsidRPr="00CF6D33">
        <w:rPr>
          <w:i/>
        </w:rPr>
        <w:t>DOSTATECZNY</w:t>
      </w:r>
      <w:r w:rsidRPr="00CF6D33">
        <w:t xml:space="preserve"> – czyta zdaniami lub wyrazami tekst, popełnia błędy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DOBRY</w:t>
      </w:r>
      <w:r w:rsidRPr="00CF6D33">
        <w:t xml:space="preserve"> – czyta wyraziście zdaniami tekst, popełnia nieliczne błędy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BARDZO DOBRY</w:t>
      </w:r>
      <w:r w:rsidRPr="00CF6D33">
        <w:t xml:space="preserve"> – czyta płynnie z ekspresją, bezbłędnie tekst wyuczony w domu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CELUJĄCY</w:t>
      </w:r>
      <w:r w:rsidRPr="00CF6D33">
        <w:t xml:space="preserve"> – czyta płynnie z ekspresją, bezbłędnie każdy tekst</w:t>
      </w:r>
    </w:p>
    <w:p w:rsidR="00F32CDB" w:rsidRPr="00CF6D33" w:rsidRDefault="00F32CDB" w:rsidP="006E4919">
      <w:pPr>
        <w:spacing w:line="276" w:lineRule="auto"/>
        <w:jc w:val="both"/>
        <w:rPr>
          <w:b/>
          <w:i/>
        </w:rPr>
      </w:pPr>
      <w:r w:rsidRPr="00CF6D33">
        <w:rPr>
          <w:b/>
          <w:i/>
        </w:rPr>
        <w:t>CICHE CZYTANIE ZE ZROZUMIENIEM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DOPUSZCZAJĄCY</w:t>
      </w:r>
      <w:r w:rsidRPr="00CF6D33">
        <w:t xml:space="preserve"> – czyta tekst i potrafi odpowiedzieć na mniej niż połowę pytań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DOSTATECZNY</w:t>
      </w:r>
      <w:r w:rsidRPr="00CF6D33">
        <w:t xml:space="preserve"> – czyta prosty tekst i potrafi odpowiedzieć na połowę pytań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DOBRY</w:t>
      </w:r>
      <w:r w:rsidRPr="00CF6D33">
        <w:t xml:space="preserve"> – czyta tekst i potrafi odpowiedzieć na większość pytań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BARDZO DOBRY</w:t>
      </w:r>
      <w:r w:rsidRPr="00CF6D33">
        <w:t xml:space="preserve"> – czyta tekst i potrafi prawidłowo odpowiedzieć na prawie wszystkie pytania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CELUJĄCY </w:t>
      </w:r>
      <w:r w:rsidRPr="00CF6D33">
        <w:t>– czyta tekst i potrafi prawidłowo odpowiedzieć na każde pytanie</w:t>
      </w:r>
    </w:p>
    <w:p w:rsidR="00F32CDB" w:rsidRPr="00CF6D33" w:rsidRDefault="00F32CDB" w:rsidP="006E4919">
      <w:pPr>
        <w:spacing w:line="276" w:lineRule="auto"/>
        <w:jc w:val="both"/>
        <w:rPr>
          <w:b/>
          <w:i/>
        </w:rPr>
      </w:pPr>
      <w:r w:rsidRPr="00CF6D33">
        <w:rPr>
          <w:b/>
          <w:i/>
        </w:rPr>
        <w:t>PISANIE ZE SŁUCHU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DOPUSZCZAJĄCY</w:t>
      </w:r>
      <w:r w:rsidRPr="00CF6D33">
        <w:t xml:space="preserve"> – popełnia liczne błędy ortograficzne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DOSTATECZNY </w:t>
      </w:r>
      <w:r w:rsidRPr="00CF6D33">
        <w:t>– popełnia błędy ortograficzne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DOBRY</w:t>
      </w:r>
      <w:r w:rsidRPr="00CF6D33">
        <w:t xml:space="preserve"> – zapisuje cały tekst, popełnia nieliczne błędy ortograficzne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BARDZO DOBRY</w:t>
      </w:r>
      <w:r w:rsidRPr="00CF6D33">
        <w:t xml:space="preserve"> – zapisuje cały tekst, popełnia 1 błąd ortograficzny lub niewielką ilość innych błędów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CELUJĄCY</w:t>
      </w:r>
      <w:r w:rsidRPr="00CF6D33">
        <w:t xml:space="preserve"> – bezbłędnie zapisuje cały tekst</w:t>
      </w:r>
    </w:p>
    <w:p w:rsidR="00F32CDB" w:rsidRPr="00CF6D33" w:rsidRDefault="00F32CDB" w:rsidP="006E4919">
      <w:pPr>
        <w:spacing w:line="276" w:lineRule="auto"/>
        <w:jc w:val="both"/>
        <w:rPr>
          <w:b/>
          <w:i/>
        </w:rPr>
      </w:pPr>
      <w:r w:rsidRPr="00CF6D33">
        <w:rPr>
          <w:b/>
          <w:i/>
        </w:rPr>
        <w:t>FORMUŁOWANIE MYŚLI W ZDANIU PISANYM</w:t>
      </w:r>
    </w:p>
    <w:p w:rsidR="00F32CDB" w:rsidRPr="00CF6D33" w:rsidRDefault="00F32CDB" w:rsidP="006E4919">
      <w:pPr>
        <w:pStyle w:val="Styl1"/>
        <w:ind w:left="2127" w:hanging="2127"/>
        <w:jc w:val="both"/>
        <w:rPr>
          <w:rFonts w:ascii="Times New Roman" w:hAnsi="Times New Roman" w:cs="Times New Roman"/>
          <w:i w:val="0"/>
        </w:rPr>
      </w:pPr>
      <w:r w:rsidRPr="00CF6D33">
        <w:rPr>
          <w:rFonts w:ascii="Times New Roman" w:hAnsi="Times New Roman" w:cs="Times New Roman"/>
        </w:rPr>
        <w:t xml:space="preserve">DOPUSZCZAJĄCY – </w:t>
      </w:r>
      <w:r w:rsidRPr="00CF6D33">
        <w:rPr>
          <w:rFonts w:ascii="Times New Roman" w:hAnsi="Times New Roman" w:cs="Times New Roman"/>
          <w:i w:val="0"/>
        </w:rPr>
        <w:t>ma duże trudności z samodzielnym ułożeniem kilkuzdaniowej wypowiedzi, oczekuje stałej pomocy</w:t>
      </w:r>
    </w:p>
    <w:p w:rsidR="00F32CDB" w:rsidRPr="00CF6D33" w:rsidRDefault="00F32CDB" w:rsidP="006E4919">
      <w:pPr>
        <w:pStyle w:val="Styl1"/>
        <w:ind w:left="1843" w:hanging="1843"/>
        <w:jc w:val="both"/>
        <w:rPr>
          <w:rFonts w:ascii="Times New Roman" w:hAnsi="Times New Roman" w:cs="Times New Roman"/>
        </w:rPr>
      </w:pPr>
      <w:r w:rsidRPr="00CF6D33">
        <w:rPr>
          <w:rFonts w:ascii="Times New Roman" w:hAnsi="Times New Roman" w:cs="Times New Roman"/>
        </w:rPr>
        <w:t xml:space="preserve">DOSTATECZNY – </w:t>
      </w:r>
      <w:r w:rsidRPr="00CF6D33">
        <w:rPr>
          <w:rFonts w:ascii="Times New Roman" w:hAnsi="Times New Roman" w:cs="Times New Roman"/>
          <w:i w:val="0"/>
        </w:rPr>
        <w:t>ma trudności z samodzielnym redagowaniem kilkuzdaniowych wypowiedzi, oczekuje wskazówek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DOBRY </w:t>
      </w:r>
      <w:r w:rsidRPr="00CF6D33">
        <w:t>– potrafi samodzielnie ułożyć ciąg zdań, popełnia błędy językowe</w:t>
      </w:r>
    </w:p>
    <w:p w:rsidR="00F32CDB" w:rsidRPr="00CF6D33" w:rsidRDefault="00F32CDB" w:rsidP="006E4919">
      <w:pPr>
        <w:pStyle w:val="Styl1"/>
        <w:jc w:val="both"/>
        <w:rPr>
          <w:rFonts w:ascii="Times New Roman" w:hAnsi="Times New Roman" w:cs="Times New Roman"/>
        </w:rPr>
      </w:pPr>
      <w:r w:rsidRPr="00CF6D33">
        <w:rPr>
          <w:rFonts w:ascii="Times New Roman" w:hAnsi="Times New Roman" w:cs="Times New Roman"/>
        </w:rPr>
        <w:t xml:space="preserve">BARDZO DOBRY – </w:t>
      </w:r>
      <w:r w:rsidRPr="00CF6D33">
        <w:rPr>
          <w:rFonts w:ascii="Times New Roman" w:hAnsi="Times New Roman" w:cs="Times New Roman"/>
          <w:i w:val="0"/>
        </w:rPr>
        <w:t>samodzielnie układa i zapisuje zdania oraz dłuższe wypowiedzi, popełnia nieliczne błędy językowe</w:t>
      </w:r>
    </w:p>
    <w:p w:rsidR="00F32CDB" w:rsidRPr="00CF6D33" w:rsidRDefault="00F32CDB" w:rsidP="006E4919">
      <w:pPr>
        <w:ind w:left="1418" w:hanging="1418"/>
        <w:jc w:val="both"/>
      </w:pPr>
      <w:r w:rsidRPr="00CF6D33">
        <w:rPr>
          <w:i/>
        </w:rPr>
        <w:t>CELUJĄCY</w:t>
      </w:r>
      <w:r w:rsidRPr="00CF6D33">
        <w:t xml:space="preserve"> – potrafi samodzielnie, poprawnie pod względem językowym i logicznym ułożyć dłuższą wypowiedź pisemną</w:t>
      </w:r>
    </w:p>
    <w:p w:rsidR="00F32CDB" w:rsidRPr="00CF6D33" w:rsidRDefault="00F32CDB" w:rsidP="006E4919">
      <w:pPr>
        <w:spacing w:line="276" w:lineRule="auto"/>
        <w:jc w:val="both"/>
        <w:rPr>
          <w:b/>
          <w:i/>
        </w:rPr>
      </w:pPr>
      <w:r w:rsidRPr="00CF6D33">
        <w:rPr>
          <w:b/>
          <w:i/>
        </w:rPr>
        <w:t>MÓWIENIE</w:t>
      </w:r>
    </w:p>
    <w:p w:rsidR="00F32CDB" w:rsidRPr="00CF6D33" w:rsidRDefault="00F32CDB" w:rsidP="006E4919">
      <w:pPr>
        <w:ind w:left="2127" w:hanging="2127"/>
        <w:jc w:val="both"/>
      </w:pPr>
      <w:r w:rsidRPr="00CF6D33">
        <w:rPr>
          <w:i/>
        </w:rPr>
        <w:t xml:space="preserve">DOPUSZCZAJĄCY </w:t>
      </w:r>
      <w:r w:rsidRPr="00CF6D33">
        <w:t>– wypowiada się z pomocą zdaniami prostymi, z błędami językowymi, wykazuje ubogi zasób słownictwa</w:t>
      </w:r>
    </w:p>
    <w:p w:rsidR="00F32CDB" w:rsidRPr="00CF6D33" w:rsidRDefault="00F32CDB" w:rsidP="006E4919">
      <w:pPr>
        <w:ind w:left="1843" w:hanging="1843"/>
        <w:jc w:val="both"/>
      </w:pPr>
      <w:r w:rsidRPr="00CF6D33">
        <w:rPr>
          <w:i/>
        </w:rPr>
        <w:t>DOSTATECZNY</w:t>
      </w:r>
      <w:r w:rsidRPr="00CF6D33">
        <w:t xml:space="preserve"> – wypowiada się z pomocą zdaniami pojedynczymi rozwiniętymi, z błędami językowymi,  posiada wystarczający zasób słownictwa</w:t>
      </w:r>
    </w:p>
    <w:p w:rsidR="00F32CDB" w:rsidRPr="00CF6D33" w:rsidRDefault="00F32CDB" w:rsidP="006E4919">
      <w:pPr>
        <w:ind w:left="993" w:hanging="993"/>
        <w:jc w:val="both"/>
      </w:pPr>
      <w:r w:rsidRPr="00CF6D33">
        <w:rPr>
          <w:i/>
        </w:rPr>
        <w:t>DOBRY</w:t>
      </w:r>
      <w:r w:rsidRPr="00CF6D33">
        <w:t xml:space="preserve"> – wypowiada się zdaniami pojedynczymi rozwiniętymi, zdaniami złożonymi, czasami popełnia błędy językowe, posiada wystarczający zasób słownictwa</w:t>
      </w:r>
    </w:p>
    <w:p w:rsidR="00F32CDB" w:rsidRPr="00CF6D33" w:rsidRDefault="00F32CDB" w:rsidP="006E4919">
      <w:pPr>
        <w:ind w:left="1985" w:hanging="1985"/>
        <w:jc w:val="both"/>
      </w:pPr>
      <w:r w:rsidRPr="00CF6D33">
        <w:rPr>
          <w:i/>
        </w:rPr>
        <w:t>BARDZO DOBRY</w:t>
      </w:r>
      <w:r w:rsidRPr="00CF6D33">
        <w:t xml:space="preserve"> – stosuje logiczne wypowiedzi wielozdaniowe, poprawne pod względem językowym, posiada wystarczający zasób słownictwa </w:t>
      </w:r>
    </w:p>
    <w:p w:rsidR="006E4919" w:rsidRPr="00CF6D33" w:rsidRDefault="00F32CDB" w:rsidP="006E4919">
      <w:pPr>
        <w:ind w:left="1418" w:hanging="1418"/>
        <w:jc w:val="both"/>
      </w:pPr>
      <w:r w:rsidRPr="00CF6D33">
        <w:rPr>
          <w:i/>
        </w:rPr>
        <w:t>CELUJĄCY</w:t>
      </w:r>
      <w:r w:rsidRPr="00CF6D33">
        <w:t xml:space="preserve"> – stosuje logiczne wypowiedzi wielozdaniowe, poprawne pod względem językowym, posługuje się bogatym słownictwem </w:t>
      </w:r>
    </w:p>
    <w:p w:rsidR="006E4919" w:rsidRPr="00CF6D33" w:rsidRDefault="006E4919" w:rsidP="006E4919">
      <w:pPr>
        <w:ind w:left="1418" w:hanging="1418"/>
        <w:jc w:val="both"/>
        <w:rPr>
          <w:b/>
          <w:u w:val="single"/>
        </w:rPr>
      </w:pPr>
    </w:p>
    <w:p w:rsidR="00F32CDB" w:rsidRPr="00CF6D33" w:rsidRDefault="00F32CDB" w:rsidP="006E4919">
      <w:pPr>
        <w:ind w:left="1418" w:hanging="1418"/>
        <w:jc w:val="both"/>
        <w:rPr>
          <w:b/>
          <w:u w:val="single"/>
        </w:rPr>
      </w:pPr>
      <w:r w:rsidRPr="00CF6D33">
        <w:rPr>
          <w:b/>
          <w:u w:val="single"/>
        </w:rPr>
        <w:t>EDUKACJA MATEMATYCZNA</w:t>
      </w:r>
    </w:p>
    <w:p w:rsidR="00F32CDB" w:rsidRPr="00CF6D33" w:rsidRDefault="00F32CDB" w:rsidP="006E4919">
      <w:pPr>
        <w:spacing w:line="276" w:lineRule="auto"/>
        <w:jc w:val="both"/>
        <w:rPr>
          <w:b/>
          <w:i/>
        </w:rPr>
      </w:pPr>
      <w:r w:rsidRPr="00CF6D33">
        <w:rPr>
          <w:b/>
          <w:i/>
        </w:rPr>
        <w:t>DODAWANIE I ODEJMOWANIE</w:t>
      </w:r>
    </w:p>
    <w:p w:rsidR="00F32CDB" w:rsidRPr="00CF6D33" w:rsidRDefault="00F32CDB" w:rsidP="006E4919">
      <w:pPr>
        <w:ind w:left="2127" w:hanging="2127"/>
        <w:jc w:val="both"/>
      </w:pPr>
      <w:r w:rsidRPr="00CF6D33">
        <w:rPr>
          <w:i/>
        </w:rPr>
        <w:t>DOPUSZCZAJĄCY</w:t>
      </w:r>
      <w:r w:rsidRPr="00CF6D33">
        <w:t xml:space="preserve"> – wykonuje działania arytmetyczne w wymaganym zakresie, popełniając liczne błędy 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DOSTATECZNY</w:t>
      </w:r>
      <w:r w:rsidRPr="00CF6D33">
        <w:t xml:space="preserve"> – wykonuje działania arytmetyczne w wymaganym zakresie, ale popełnia błędy</w:t>
      </w:r>
    </w:p>
    <w:p w:rsidR="00F32CDB" w:rsidRPr="00CF6D33" w:rsidRDefault="00F32CDB" w:rsidP="006E4919">
      <w:pPr>
        <w:ind w:left="993" w:hanging="993"/>
        <w:jc w:val="both"/>
      </w:pPr>
      <w:r w:rsidRPr="00CF6D33">
        <w:rPr>
          <w:i/>
        </w:rPr>
        <w:t>DOBRY</w:t>
      </w:r>
      <w:r w:rsidRPr="00CF6D33">
        <w:t xml:space="preserve"> – samodzielnie wykonuje działania arytmetyczne w wymaganym zakresie, ale popełnia nieliczne błędy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BARDZO DOBRY</w:t>
      </w:r>
      <w:r w:rsidRPr="00CF6D33">
        <w:t xml:space="preserve"> – samodzielnie i bezbłędnie wykonuje działania arytmetyczne w wymaganym zakresie</w:t>
      </w:r>
    </w:p>
    <w:p w:rsidR="00F32CDB" w:rsidRPr="00CF6D33" w:rsidRDefault="00F32CDB" w:rsidP="006E4919">
      <w:pPr>
        <w:spacing w:line="360" w:lineRule="auto"/>
        <w:ind w:left="1418" w:hanging="1418"/>
        <w:jc w:val="both"/>
      </w:pPr>
      <w:r w:rsidRPr="00CF6D33">
        <w:rPr>
          <w:i/>
        </w:rPr>
        <w:t xml:space="preserve">CELUJĄCY </w:t>
      </w:r>
      <w:r w:rsidRPr="00CF6D33">
        <w:t>– samodzielnie, bezbłędnie i biegle wykonuje działania arytmetyczne w wymaganym zakresie</w:t>
      </w:r>
    </w:p>
    <w:p w:rsidR="00CF6D33" w:rsidRDefault="00CF6D33" w:rsidP="006E4919">
      <w:pPr>
        <w:spacing w:line="276" w:lineRule="auto"/>
        <w:jc w:val="both"/>
        <w:rPr>
          <w:b/>
          <w:i/>
        </w:rPr>
      </w:pPr>
    </w:p>
    <w:p w:rsidR="00F32CDB" w:rsidRPr="00CF6D33" w:rsidRDefault="00F32CDB" w:rsidP="006E4919">
      <w:pPr>
        <w:spacing w:line="276" w:lineRule="auto"/>
        <w:jc w:val="both"/>
        <w:rPr>
          <w:b/>
          <w:i/>
        </w:rPr>
      </w:pPr>
      <w:r w:rsidRPr="00CF6D33">
        <w:rPr>
          <w:b/>
          <w:i/>
        </w:rPr>
        <w:lastRenderedPageBreak/>
        <w:t>MNOŻENIE I DZIELENIE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DOPUSZCZAJĄCY </w:t>
      </w:r>
      <w:r w:rsidRPr="00CF6D33">
        <w:t>– wykonuje, popełniając liczne błędy lub działając na konkretach w zakresie 0 - 100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DOSTATECZNY</w:t>
      </w:r>
      <w:r w:rsidRPr="00CF6D33">
        <w:t xml:space="preserve"> – rozumie i wykonuje, ale z błędami w zakresie 0 - 100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DOBRY</w:t>
      </w:r>
      <w:r w:rsidRPr="00CF6D33">
        <w:t xml:space="preserve"> – rozumie i wykonuje samodzielnie, z nielicznymi błędami w zakresie 0 - 100</w:t>
      </w:r>
    </w:p>
    <w:p w:rsidR="00F32CDB" w:rsidRPr="00CF6D33" w:rsidRDefault="00F32CDB" w:rsidP="006E4919">
      <w:pPr>
        <w:jc w:val="both"/>
      </w:pPr>
      <w:r w:rsidRPr="00CF6D33">
        <w:rPr>
          <w:i/>
        </w:rPr>
        <w:t>BARDZO DOBRY</w:t>
      </w:r>
      <w:r w:rsidRPr="00CF6D33">
        <w:t xml:space="preserve"> – rozumie i wykonuje samodzielnie, bezbłędnie w zakresie 0 - 100</w:t>
      </w:r>
    </w:p>
    <w:p w:rsidR="00F32CDB" w:rsidRPr="00CF6D33" w:rsidRDefault="00F32CDB" w:rsidP="006E4919">
      <w:pPr>
        <w:spacing w:line="360" w:lineRule="auto"/>
        <w:ind w:left="1418" w:hanging="1418"/>
        <w:jc w:val="both"/>
      </w:pPr>
      <w:r w:rsidRPr="00CF6D33">
        <w:rPr>
          <w:i/>
        </w:rPr>
        <w:t>CELUJĄCY</w:t>
      </w:r>
      <w:r w:rsidRPr="00CF6D33">
        <w:t xml:space="preserve"> – rozumie i wykonuje samodzielnie, bezbłędnie i biegle w zakresie 100</w:t>
      </w:r>
    </w:p>
    <w:p w:rsidR="00F32CDB" w:rsidRPr="00CF6D33" w:rsidRDefault="00F32CDB" w:rsidP="006E4919">
      <w:pPr>
        <w:spacing w:line="276" w:lineRule="auto"/>
        <w:jc w:val="both"/>
        <w:rPr>
          <w:b/>
          <w:i/>
        </w:rPr>
      </w:pPr>
      <w:r w:rsidRPr="00CF6D33">
        <w:rPr>
          <w:b/>
          <w:i/>
        </w:rPr>
        <w:t>ZADANIA TEKSTOWE</w:t>
      </w:r>
    </w:p>
    <w:p w:rsidR="00F32CDB" w:rsidRPr="00CF6D33" w:rsidRDefault="00F32CDB" w:rsidP="006E4919">
      <w:pPr>
        <w:ind w:left="1080" w:hanging="1080"/>
        <w:jc w:val="both"/>
      </w:pPr>
      <w:r w:rsidRPr="00CF6D33">
        <w:rPr>
          <w:i/>
        </w:rPr>
        <w:t>DOPUSZCZAJĄCY</w:t>
      </w:r>
      <w:r w:rsidRPr="00CF6D33">
        <w:t xml:space="preserve"> – z pomocą rozwiązuje i układa zadania tekstowe </w:t>
      </w:r>
    </w:p>
    <w:p w:rsidR="00F32CDB" w:rsidRPr="00CF6D33" w:rsidRDefault="00F32CDB" w:rsidP="006E4919">
      <w:pPr>
        <w:ind w:left="1800" w:hanging="1800"/>
        <w:jc w:val="both"/>
      </w:pPr>
      <w:r w:rsidRPr="00CF6D33">
        <w:rPr>
          <w:i/>
        </w:rPr>
        <w:t>DOSTATECZNY</w:t>
      </w:r>
      <w:r w:rsidRPr="00CF6D33">
        <w:t xml:space="preserve"> – rozwiązuje i układa zadania tekstowe, popełnia liczne błędy</w:t>
      </w:r>
    </w:p>
    <w:p w:rsidR="00F32CDB" w:rsidRPr="00CF6D33" w:rsidRDefault="00F32CDB" w:rsidP="006E4919">
      <w:pPr>
        <w:ind w:left="1260" w:hanging="1260"/>
        <w:jc w:val="both"/>
      </w:pPr>
      <w:r w:rsidRPr="00CF6D33">
        <w:rPr>
          <w:i/>
        </w:rPr>
        <w:t>DOBRY</w:t>
      </w:r>
      <w:r w:rsidRPr="00CF6D33">
        <w:t xml:space="preserve"> – samodzielnie rozwiązuje i układa zadania tekstowe, popełnia nieliczne błędy</w:t>
      </w:r>
    </w:p>
    <w:p w:rsidR="00F32CDB" w:rsidRPr="00CF6D33" w:rsidRDefault="00F32CDB" w:rsidP="006E4919">
      <w:pPr>
        <w:ind w:left="2160" w:hanging="2160"/>
        <w:jc w:val="both"/>
      </w:pPr>
      <w:r w:rsidRPr="00CF6D33">
        <w:rPr>
          <w:i/>
        </w:rPr>
        <w:t>BARDZO DOBRY</w:t>
      </w:r>
      <w:r w:rsidRPr="00CF6D33">
        <w:t xml:space="preserve"> – samodzielnie rozwiązuje i układa zadania tekstowe, czasami popełnia błędy </w:t>
      </w:r>
    </w:p>
    <w:p w:rsidR="00F32CDB" w:rsidRPr="00CF6D33" w:rsidRDefault="00F32CDB" w:rsidP="006E4919">
      <w:pPr>
        <w:spacing w:line="360" w:lineRule="auto"/>
        <w:ind w:left="1440" w:hanging="1440"/>
        <w:jc w:val="both"/>
      </w:pPr>
      <w:r w:rsidRPr="00CF6D33">
        <w:rPr>
          <w:i/>
        </w:rPr>
        <w:t>CELUJĄCY</w:t>
      </w:r>
      <w:r w:rsidRPr="00CF6D33">
        <w:t xml:space="preserve"> – samodzielnie i bezbłędnie rozwiązuje dowolną metodą i układa zadania tekstowe </w:t>
      </w:r>
    </w:p>
    <w:p w:rsidR="00F32CDB" w:rsidRPr="00CF6D33" w:rsidRDefault="00F32CDB" w:rsidP="006E4919">
      <w:pPr>
        <w:spacing w:line="276" w:lineRule="auto"/>
        <w:jc w:val="both"/>
        <w:rPr>
          <w:b/>
          <w:i/>
        </w:rPr>
      </w:pPr>
      <w:r w:rsidRPr="00CF6D33">
        <w:rPr>
          <w:b/>
          <w:i/>
        </w:rPr>
        <w:t>UMIEJĘTNOŚCI PRAKTYCZNE</w:t>
      </w:r>
    </w:p>
    <w:p w:rsidR="00F32CDB" w:rsidRPr="00CF6D33" w:rsidRDefault="00F32CDB" w:rsidP="006E4919">
      <w:pPr>
        <w:ind w:left="2127" w:hanging="2127"/>
        <w:jc w:val="both"/>
      </w:pPr>
      <w:r w:rsidRPr="00CF6D33">
        <w:rPr>
          <w:i/>
        </w:rPr>
        <w:t>DOPUSZCZAJĄCY</w:t>
      </w:r>
      <w:r w:rsidRPr="00CF6D33">
        <w:t xml:space="preserve"> – z pomocą i z licznymi błędami dokonuje prostych pomiarów długości, masy, obliczeń zegarowych, pieniężnych i kalendarzowych</w:t>
      </w:r>
    </w:p>
    <w:p w:rsidR="00F32CDB" w:rsidRPr="00CF6D33" w:rsidRDefault="00F32CDB" w:rsidP="006E4919">
      <w:pPr>
        <w:ind w:left="1800" w:hanging="1800"/>
        <w:jc w:val="both"/>
      </w:pPr>
      <w:r w:rsidRPr="00CF6D33">
        <w:rPr>
          <w:i/>
        </w:rPr>
        <w:t>DOSTATECZNY</w:t>
      </w:r>
      <w:r w:rsidRPr="00CF6D33">
        <w:t xml:space="preserve"> – z błędami dokonuje prostych pomiarów długości, masy, obliczeń zegarowych, pieniężnych  i kalendarzowych</w:t>
      </w:r>
    </w:p>
    <w:p w:rsidR="00F32CDB" w:rsidRPr="00CF6D33" w:rsidRDefault="00F32CDB" w:rsidP="006E4919">
      <w:pPr>
        <w:ind w:left="993" w:hanging="993"/>
        <w:jc w:val="both"/>
      </w:pPr>
      <w:r w:rsidRPr="00CF6D33">
        <w:rPr>
          <w:i/>
        </w:rPr>
        <w:t>DOBRY</w:t>
      </w:r>
      <w:r w:rsidRPr="00CF6D33">
        <w:t xml:space="preserve"> – z nielicznymi błędami dokonuje pomiarów długości, masy, obliczeń zegarowych, pieniężnych </w:t>
      </w:r>
      <w:r w:rsidRPr="00CF6D33">
        <w:br/>
        <w:t>i kalendarzowych</w:t>
      </w:r>
    </w:p>
    <w:p w:rsidR="00F32CDB" w:rsidRPr="00CF6D33" w:rsidRDefault="00F32CDB" w:rsidP="006E4919">
      <w:pPr>
        <w:ind w:left="1985" w:hanging="1985"/>
        <w:jc w:val="both"/>
      </w:pPr>
      <w:r w:rsidRPr="00CF6D33">
        <w:rPr>
          <w:i/>
        </w:rPr>
        <w:t>BARDZO DOBRY</w:t>
      </w:r>
      <w:r w:rsidRPr="00CF6D33">
        <w:t xml:space="preserve"> – prawidłowo i samodzielnie dokonuje pomiarów długości, masy, obliczeń zegarowych, pieniężnych i kalendarzowych</w:t>
      </w:r>
    </w:p>
    <w:p w:rsidR="00F32CDB" w:rsidRPr="00CF6D33" w:rsidRDefault="00F32CDB" w:rsidP="006E4919">
      <w:pPr>
        <w:ind w:left="1418" w:hanging="1418"/>
        <w:jc w:val="both"/>
      </w:pPr>
      <w:r w:rsidRPr="00CF6D33">
        <w:rPr>
          <w:i/>
        </w:rPr>
        <w:t>CELUJĄCY</w:t>
      </w:r>
      <w:r w:rsidRPr="00CF6D33">
        <w:t xml:space="preserve"> – biegle i bezbłędnie dokonuje pomiarów długości, masy, obliczeń zegarowych, pieniężnych </w:t>
      </w:r>
      <w:r w:rsidRPr="00CF6D33">
        <w:br/>
        <w:t xml:space="preserve">i kalendarzowych </w:t>
      </w:r>
    </w:p>
    <w:p w:rsidR="00F32CDB" w:rsidRPr="00CF6D33" w:rsidRDefault="00CF6D33" w:rsidP="006E4919">
      <w:pPr>
        <w:ind w:left="2268" w:hanging="2268"/>
        <w:jc w:val="both"/>
        <w:rPr>
          <w:b/>
          <w:u w:val="single"/>
        </w:rPr>
      </w:pPr>
      <w:r w:rsidRPr="00CF6D33">
        <w:rPr>
          <w:b/>
          <w:u w:val="single"/>
        </w:rPr>
        <w:t>E</w:t>
      </w:r>
      <w:r w:rsidR="00F32CDB" w:rsidRPr="00CF6D33">
        <w:rPr>
          <w:b/>
          <w:u w:val="single"/>
        </w:rPr>
        <w:t>DUKACJA SPOŁECZNO-PRZYRODNICZA</w:t>
      </w:r>
    </w:p>
    <w:p w:rsidR="00F32CDB" w:rsidRPr="00CF6D33" w:rsidRDefault="00F32CDB" w:rsidP="006E4919">
      <w:pPr>
        <w:jc w:val="both"/>
      </w:pPr>
      <w:r w:rsidRPr="00CF6D33">
        <w:t>Oceniając, jaką uczeń posiada wiedzę o otaczającym środowisku przyrodniczym, analizujemy czy:</w:t>
      </w:r>
    </w:p>
    <w:p w:rsidR="00F32CDB" w:rsidRPr="00CF6D33" w:rsidRDefault="00F32CDB" w:rsidP="006E4919">
      <w:pPr>
        <w:numPr>
          <w:ilvl w:val="0"/>
          <w:numId w:val="1"/>
        </w:numPr>
        <w:ind w:left="1434" w:hanging="357"/>
        <w:jc w:val="both"/>
      </w:pPr>
      <w:r w:rsidRPr="00CF6D33">
        <w:t>wyjaśnia zależność zjawisk przyrody od pór roku</w:t>
      </w:r>
    </w:p>
    <w:p w:rsidR="00F32CDB" w:rsidRPr="00CF6D33" w:rsidRDefault="00F32CDB" w:rsidP="006E4919">
      <w:pPr>
        <w:numPr>
          <w:ilvl w:val="0"/>
          <w:numId w:val="1"/>
        </w:numPr>
        <w:ind w:left="1434" w:hanging="357"/>
        <w:jc w:val="both"/>
      </w:pPr>
      <w:r w:rsidRPr="00CF6D33">
        <w:t>obserwuje i prowadzi proste doświadczenia przyrodnicze</w:t>
      </w:r>
    </w:p>
    <w:p w:rsidR="00F32CDB" w:rsidRPr="00CF6D33" w:rsidRDefault="00F32CDB" w:rsidP="006E4919">
      <w:pPr>
        <w:numPr>
          <w:ilvl w:val="0"/>
          <w:numId w:val="1"/>
        </w:numPr>
        <w:ind w:left="1434" w:hanging="357"/>
        <w:jc w:val="both"/>
      </w:pPr>
      <w:r w:rsidRPr="00CF6D33">
        <w:t>rozróżnia krajobrazy Polski</w:t>
      </w:r>
    </w:p>
    <w:p w:rsidR="00F32CDB" w:rsidRPr="00CF6D33" w:rsidRDefault="00F32CDB" w:rsidP="006E4919">
      <w:pPr>
        <w:numPr>
          <w:ilvl w:val="0"/>
          <w:numId w:val="1"/>
        </w:numPr>
        <w:ind w:left="1434" w:hanging="357"/>
        <w:jc w:val="both"/>
      </w:pPr>
      <w:r w:rsidRPr="00CF6D33">
        <w:t>wymienia rośliny i zwierzęta typowe dla wybranych regionów Polski</w:t>
      </w:r>
    </w:p>
    <w:p w:rsidR="00F32CDB" w:rsidRPr="00CF6D33" w:rsidRDefault="00F32CDB" w:rsidP="006E4919">
      <w:pPr>
        <w:numPr>
          <w:ilvl w:val="0"/>
          <w:numId w:val="1"/>
        </w:numPr>
        <w:ind w:left="1434" w:hanging="357"/>
        <w:jc w:val="both"/>
      </w:pPr>
      <w:r w:rsidRPr="00CF6D33">
        <w:t>rozpoznaje i nazywa niektóre zwierzęta egzotyczne</w:t>
      </w:r>
    </w:p>
    <w:p w:rsidR="00F32CDB" w:rsidRPr="00CF6D33" w:rsidRDefault="00F32CDB" w:rsidP="006E4919">
      <w:pPr>
        <w:numPr>
          <w:ilvl w:val="0"/>
          <w:numId w:val="1"/>
        </w:numPr>
        <w:ind w:left="1434" w:hanging="357"/>
        <w:jc w:val="both"/>
      </w:pPr>
      <w:r w:rsidRPr="00CF6D33">
        <w:t>orientuje się na mapie fizycznej Polski</w:t>
      </w:r>
    </w:p>
    <w:p w:rsidR="00F32CDB" w:rsidRPr="00CF6D33" w:rsidRDefault="00F32CDB" w:rsidP="006E4919">
      <w:pPr>
        <w:numPr>
          <w:ilvl w:val="0"/>
          <w:numId w:val="1"/>
        </w:numPr>
        <w:ind w:left="1434" w:hanging="357"/>
        <w:jc w:val="both"/>
      </w:pPr>
      <w:r w:rsidRPr="00CF6D33">
        <w:t xml:space="preserve">zna zagrożenia dla środowiska ze strony człowieka </w:t>
      </w:r>
    </w:p>
    <w:p w:rsidR="00F32CDB" w:rsidRPr="00CF6D33" w:rsidRDefault="00F32CDB" w:rsidP="006E4919">
      <w:pPr>
        <w:jc w:val="both"/>
      </w:pPr>
      <w:r w:rsidRPr="00CF6D33">
        <w:t>Oceniając, jaką uczeń posiada wiedzę o otaczającym środowisku społecznym, analizujemy czy:</w:t>
      </w:r>
    </w:p>
    <w:p w:rsidR="00F32CDB" w:rsidRPr="00CF6D33" w:rsidRDefault="00F32CDB" w:rsidP="006E4919">
      <w:pPr>
        <w:numPr>
          <w:ilvl w:val="0"/>
          <w:numId w:val="2"/>
        </w:numPr>
        <w:tabs>
          <w:tab w:val="num" w:pos="1440"/>
        </w:tabs>
        <w:ind w:left="1434" w:hanging="357"/>
        <w:jc w:val="both"/>
      </w:pPr>
      <w:r w:rsidRPr="00CF6D33">
        <w:t>zna i szanuje symbole szkolne i narodowe</w:t>
      </w:r>
    </w:p>
    <w:p w:rsidR="00F32CDB" w:rsidRPr="00CF6D33" w:rsidRDefault="00F32CDB" w:rsidP="006E4919">
      <w:pPr>
        <w:numPr>
          <w:ilvl w:val="0"/>
          <w:numId w:val="2"/>
        </w:numPr>
        <w:tabs>
          <w:tab w:val="num" w:pos="1440"/>
        </w:tabs>
        <w:ind w:left="1434" w:hanging="357"/>
        <w:jc w:val="both"/>
      </w:pPr>
      <w:r w:rsidRPr="00CF6D33">
        <w:t>wykazuje zainteresowania tradycjami swojego regionu i kraju</w:t>
      </w:r>
    </w:p>
    <w:p w:rsidR="00F32CDB" w:rsidRPr="00CF6D33" w:rsidRDefault="00F32CDB" w:rsidP="006E4919">
      <w:pPr>
        <w:numPr>
          <w:ilvl w:val="0"/>
          <w:numId w:val="2"/>
        </w:numPr>
        <w:tabs>
          <w:tab w:val="num" w:pos="1440"/>
        </w:tabs>
        <w:ind w:left="1434" w:hanging="357"/>
        <w:jc w:val="both"/>
      </w:pPr>
      <w:r w:rsidRPr="00CF6D33">
        <w:t>zna numery alarmowe służb powołanych do niesienia pomocy i wie, kiedy należy z nich skorzystać</w:t>
      </w:r>
    </w:p>
    <w:p w:rsidR="00F32CDB" w:rsidRPr="00CF6D33" w:rsidRDefault="00F32CDB" w:rsidP="006E4919">
      <w:pPr>
        <w:numPr>
          <w:ilvl w:val="0"/>
          <w:numId w:val="2"/>
        </w:numPr>
        <w:tabs>
          <w:tab w:val="num" w:pos="1440"/>
        </w:tabs>
        <w:ind w:left="1434" w:hanging="357"/>
        <w:jc w:val="both"/>
      </w:pPr>
      <w:r w:rsidRPr="00CF6D33">
        <w:t xml:space="preserve">zna i stosuje zasady higieny, zdrowego odżywiania i bezpieczeństwa w ruchu drogowym </w:t>
      </w:r>
    </w:p>
    <w:p w:rsidR="00F32CDB" w:rsidRPr="00CF6D33" w:rsidRDefault="00F32CDB" w:rsidP="006E4919">
      <w:pPr>
        <w:numPr>
          <w:ilvl w:val="0"/>
          <w:numId w:val="2"/>
        </w:numPr>
        <w:tabs>
          <w:tab w:val="num" w:pos="1440"/>
        </w:tabs>
        <w:ind w:left="1434" w:hanging="357"/>
        <w:jc w:val="both"/>
      </w:pPr>
      <w:r w:rsidRPr="00CF6D33">
        <w:t>wykazuje szacunek dla innych ludzi, postawę tolerancji i akceptacji dla osób starszych, niepełnosprawnych, małych dzieci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DOPUSZCZAJĄCY – </w:t>
      </w:r>
      <w:r w:rsidRPr="00CF6D33">
        <w:t>posiada liczne braki w wiadomościach i umiejętnościach społeczno – przyrodniczych</w:t>
      </w:r>
    </w:p>
    <w:p w:rsidR="00F32CDB" w:rsidRPr="00CF6D33" w:rsidRDefault="00F32CDB" w:rsidP="006E4919">
      <w:pPr>
        <w:ind w:left="1843" w:hanging="1843"/>
        <w:jc w:val="both"/>
      </w:pPr>
      <w:r w:rsidRPr="00CF6D33">
        <w:rPr>
          <w:i/>
        </w:rPr>
        <w:t xml:space="preserve">DOSTATECZNY – </w:t>
      </w:r>
      <w:r w:rsidRPr="00CF6D33">
        <w:t>ma wycinkową wiedzę i niewielkie umiejętności dotyczące środowiska społeczno – przyrodniczego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DOBRY – </w:t>
      </w:r>
      <w:r w:rsidRPr="00CF6D33">
        <w:t xml:space="preserve">posiada ogólną wiedzę i umiejętności ze środowiska społeczno – przyrodniczego 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BARDZO DOBRY – </w:t>
      </w:r>
      <w:r w:rsidRPr="00CF6D33">
        <w:t>posiada rozległą wiedzę i umiejętności ze środowiska społeczno – przyrodniczego</w:t>
      </w:r>
    </w:p>
    <w:p w:rsidR="00F32CDB" w:rsidRPr="00CF6D33" w:rsidRDefault="00F32CDB" w:rsidP="006E4919">
      <w:pPr>
        <w:ind w:left="1418" w:hanging="1418"/>
        <w:jc w:val="both"/>
      </w:pPr>
      <w:r w:rsidRPr="00CF6D33">
        <w:rPr>
          <w:i/>
        </w:rPr>
        <w:t xml:space="preserve">CELUJĄCY – </w:t>
      </w:r>
      <w:r w:rsidRPr="00CF6D33">
        <w:t>posiada bardzo rozległą wiedzę i umiejętności ze środowiska społeczno – przyrodniczego</w:t>
      </w:r>
    </w:p>
    <w:p w:rsidR="00F32CDB" w:rsidRPr="00CF6D33" w:rsidRDefault="00F32CDB" w:rsidP="006E4919">
      <w:pPr>
        <w:spacing w:after="100" w:afterAutospacing="1"/>
        <w:jc w:val="both"/>
      </w:pPr>
      <w:r w:rsidRPr="00CF6D33">
        <w:rPr>
          <w:b/>
          <w:u w:val="single"/>
        </w:rPr>
        <w:t>EDUKACJA MUZYCZNA</w:t>
      </w:r>
    </w:p>
    <w:p w:rsidR="00F32CDB" w:rsidRPr="00CF6D33" w:rsidRDefault="00F32CDB" w:rsidP="006E4919">
      <w:pPr>
        <w:ind w:left="2127" w:hanging="2127"/>
        <w:jc w:val="both"/>
      </w:pPr>
      <w:r w:rsidRPr="00CF6D33">
        <w:rPr>
          <w:i/>
        </w:rPr>
        <w:t xml:space="preserve">DOPUSZCZAJĄCY – </w:t>
      </w:r>
      <w:r w:rsidRPr="00CF6D33">
        <w:t>uczeń ma duże trudności z zaśpiewaniem poznanych piosenek i posiada wycinkową wiedzę muzyczną</w:t>
      </w:r>
    </w:p>
    <w:p w:rsidR="00F32CDB" w:rsidRPr="00CF6D33" w:rsidRDefault="00F32CDB" w:rsidP="006E4919">
      <w:pPr>
        <w:ind w:left="1843" w:hanging="1843"/>
        <w:jc w:val="both"/>
      </w:pPr>
      <w:r w:rsidRPr="00CF6D33">
        <w:rPr>
          <w:i/>
        </w:rPr>
        <w:t xml:space="preserve">DOSTATECZNY – </w:t>
      </w:r>
      <w:r w:rsidRPr="00CF6D33">
        <w:t>uczeń śpiewa fragmenty poznanych piosenek i posiada ogólną wiedzę muzyczną</w:t>
      </w:r>
    </w:p>
    <w:p w:rsidR="00F32CDB" w:rsidRPr="00CF6D33" w:rsidRDefault="00F32CDB" w:rsidP="006E4919">
      <w:pPr>
        <w:ind w:left="993" w:hanging="993"/>
        <w:jc w:val="both"/>
      </w:pPr>
      <w:r w:rsidRPr="00CF6D33">
        <w:rPr>
          <w:i/>
        </w:rPr>
        <w:t xml:space="preserve">DOBRY – </w:t>
      </w:r>
      <w:r w:rsidRPr="00CF6D33">
        <w:t>uczeń śpiewa poznane piosenki i posiada ogólną wiedzę muzyczną</w:t>
      </w:r>
    </w:p>
    <w:p w:rsidR="00F32CDB" w:rsidRPr="00CF6D33" w:rsidRDefault="00F32CDB" w:rsidP="006E4919">
      <w:pPr>
        <w:ind w:left="1985" w:hanging="1985"/>
        <w:jc w:val="both"/>
      </w:pPr>
      <w:r w:rsidRPr="00CF6D33">
        <w:rPr>
          <w:i/>
        </w:rPr>
        <w:t xml:space="preserve">BARDZO DOBRY – </w:t>
      </w:r>
      <w:r w:rsidRPr="00CF6D33">
        <w:t>uczeń chętnie śpiewa poznane piosenki i posiada rozległą wiedzę muzyczną</w:t>
      </w:r>
    </w:p>
    <w:p w:rsidR="00F32CDB" w:rsidRPr="00CF6D33" w:rsidRDefault="00F32CDB" w:rsidP="006E4919">
      <w:pPr>
        <w:jc w:val="both"/>
      </w:pPr>
      <w:r w:rsidRPr="00CF6D33">
        <w:rPr>
          <w:i/>
        </w:rPr>
        <w:lastRenderedPageBreak/>
        <w:t xml:space="preserve">CELUJĄCY – </w:t>
      </w:r>
      <w:r w:rsidRPr="00CF6D33">
        <w:t>uczeń jest bardzo zaangażowany i aktywny na zajęciach, posiada rozległą wiedzę muzyczną</w:t>
      </w:r>
    </w:p>
    <w:p w:rsidR="00F32CDB" w:rsidRPr="00CF6D33" w:rsidRDefault="00F32CDB" w:rsidP="006E4919">
      <w:pPr>
        <w:spacing w:after="100" w:afterAutospacing="1"/>
        <w:jc w:val="both"/>
        <w:rPr>
          <w:b/>
          <w:u w:val="single"/>
        </w:rPr>
      </w:pPr>
      <w:r w:rsidRPr="00CF6D33">
        <w:rPr>
          <w:b/>
          <w:u w:val="single"/>
        </w:rPr>
        <w:t>EDUKACJA PLASTYCZNO – TECHNICZNA</w:t>
      </w:r>
    </w:p>
    <w:p w:rsidR="00F32CDB" w:rsidRPr="00CF6D33" w:rsidRDefault="00F32CDB" w:rsidP="006E4919">
      <w:pPr>
        <w:ind w:left="2268" w:hanging="2268"/>
        <w:jc w:val="both"/>
      </w:pPr>
      <w:r w:rsidRPr="00CF6D33">
        <w:rPr>
          <w:i/>
        </w:rPr>
        <w:t xml:space="preserve">DOPUSZCZAJĄCY – </w:t>
      </w:r>
      <w:r w:rsidRPr="00CF6D33">
        <w:t>prace plastyczno – techniczne są niestaranne, często niezgodne z tematem, niedokończone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DOSTATECZNY – </w:t>
      </w:r>
      <w:r w:rsidRPr="00CF6D33">
        <w:t>prace plastyczno – techniczne są ubogie w szczegóły, mało staranne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DOBRY – </w:t>
      </w:r>
      <w:r w:rsidRPr="00CF6D33">
        <w:t>prace plastyczno – techniczne przeważnie wykonuje starannie, estetycznie, zgodnie z tematem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BARDZO DOBRY – </w:t>
      </w:r>
      <w:r w:rsidRPr="00CF6D33">
        <w:t>prace plastyczno – techniczne wykonuje starannie, estetycznie, zgodnie z tematem</w:t>
      </w:r>
    </w:p>
    <w:p w:rsidR="006E4919" w:rsidRPr="00CF6D33" w:rsidRDefault="00F32CDB" w:rsidP="006E4919">
      <w:pPr>
        <w:ind w:left="1418" w:hanging="1418"/>
        <w:jc w:val="both"/>
      </w:pPr>
      <w:r w:rsidRPr="00CF6D33">
        <w:rPr>
          <w:i/>
        </w:rPr>
        <w:t xml:space="preserve">CELUJĄCY – </w:t>
      </w:r>
      <w:r w:rsidRPr="00CF6D33">
        <w:t xml:space="preserve">prace plastyczno – techniczne są bardzo staranne, bardzo estetyczne, pomysłowe, bogate </w:t>
      </w:r>
      <w:r w:rsidRPr="00CF6D33">
        <w:br/>
        <w:t>w treści</w:t>
      </w:r>
    </w:p>
    <w:p w:rsidR="00F32CDB" w:rsidRPr="00CF6D33" w:rsidRDefault="00F32CDB" w:rsidP="006E4919">
      <w:pPr>
        <w:ind w:left="1418" w:hanging="1418"/>
        <w:jc w:val="both"/>
        <w:rPr>
          <w:b/>
          <w:u w:val="single"/>
        </w:rPr>
      </w:pPr>
      <w:r w:rsidRPr="00CF6D33">
        <w:rPr>
          <w:b/>
          <w:u w:val="single"/>
        </w:rPr>
        <w:t>WYCHOWANIE FIZYCZNE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DOPUSZCZAJĄCY – </w:t>
      </w:r>
      <w:r w:rsidRPr="00CF6D33">
        <w:t>uczeń niechętnie uczestniczy w zajęciach ruchowych i jest mało sprawny fizycznie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DOSTATECZNY – </w:t>
      </w:r>
      <w:r w:rsidRPr="00CF6D33">
        <w:t>uczeń uczestniczy w zajęciach ruchowych, nie zawsze zgodnie z regułami</w:t>
      </w:r>
    </w:p>
    <w:p w:rsidR="00F32CDB" w:rsidRPr="00CF6D33" w:rsidRDefault="00F32CDB" w:rsidP="006E4919">
      <w:pPr>
        <w:jc w:val="both"/>
      </w:pPr>
      <w:r w:rsidRPr="00CF6D33">
        <w:rPr>
          <w:i/>
        </w:rPr>
        <w:t xml:space="preserve">DOBRY – </w:t>
      </w:r>
      <w:r w:rsidRPr="00CF6D33">
        <w:t>uczeń uczestniczy w zajęciach ruchowych, jest sprawny fizycznie</w:t>
      </w:r>
    </w:p>
    <w:p w:rsidR="00F32CDB" w:rsidRPr="00CF6D33" w:rsidRDefault="00F32CDB" w:rsidP="006E4919">
      <w:pPr>
        <w:ind w:left="1985" w:hanging="1985"/>
        <w:jc w:val="both"/>
      </w:pPr>
      <w:r w:rsidRPr="00CF6D33">
        <w:rPr>
          <w:i/>
        </w:rPr>
        <w:t xml:space="preserve">BARDZO DOBRY – </w:t>
      </w:r>
      <w:r w:rsidRPr="00CF6D33">
        <w:t>uczeń chętnie uczestniczy w zajęciach ruchowych, zawsze zgodnie z regułami, jest sprawny fizycznie</w:t>
      </w:r>
    </w:p>
    <w:p w:rsidR="00F32CDB" w:rsidRPr="00CF6D33" w:rsidRDefault="00F32CDB" w:rsidP="006E4919">
      <w:pPr>
        <w:ind w:left="1418" w:hanging="1418"/>
        <w:jc w:val="both"/>
      </w:pPr>
      <w:r w:rsidRPr="00CF6D33">
        <w:rPr>
          <w:i/>
        </w:rPr>
        <w:t xml:space="preserve">CELUJĄCY – </w:t>
      </w:r>
      <w:r w:rsidRPr="00CF6D33">
        <w:t>uczeń z bardzo dużym zaangażowaniem uczestniczy w zajęciach ruchowych, jest bardzo sprawny fizycznie</w:t>
      </w:r>
    </w:p>
    <w:p w:rsidR="00F32CDB" w:rsidRPr="00CF6D33" w:rsidRDefault="00F32CDB" w:rsidP="006E4919">
      <w:pPr>
        <w:spacing w:after="100" w:afterAutospacing="1"/>
        <w:jc w:val="both"/>
        <w:rPr>
          <w:b/>
          <w:u w:val="single"/>
        </w:rPr>
      </w:pPr>
      <w:r w:rsidRPr="00CF6D33">
        <w:rPr>
          <w:b/>
          <w:u w:val="single"/>
        </w:rPr>
        <w:t>ZAJĘCIA KOMPUTEROWE</w:t>
      </w:r>
    </w:p>
    <w:p w:rsidR="00F32CDB" w:rsidRPr="00CF6D33" w:rsidRDefault="00F32CDB" w:rsidP="006E4919">
      <w:pPr>
        <w:ind w:left="2127" w:hanging="2127"/>
        <w:jc w:val="both"/>
      </w:pPr>
      <w:r w:rsidRPr="00CF6D33">
        <w:rPr>
          <w:i/>
        </w:rPr>
        <w:t xml:space="preserve">DOPUSZCZAJĄCY – </w:t>
      </w:r>
      <w:r w:rsidRPr="00CF6D33">
        <w:t>uczeń ma duże trudności z samodzielną obsługą komputera i posługiwaniem się wybranymi programami w wymaganym zakresie</w:t>
      </w:r>
    </w:p>
    <w:p w:rsidR="00F32CDB" w:rsidRPr="00CF6D33" w:rsidRDefault="00F32CDB" w:rsidP="006E4919">
      <w:pPr>
        <w:ind w:left="1843" w:hanging="1843"/>
        <w:jc w:val="both"/>
      </w:pPr>
      <w:r w:rsidRPr="00CF6D33">
        <w:rPr>
          <w:i/>
        </w:rPr>
        <w:t xml:space="preserve">DOSTATECZNY – </w:t>
      </w:r>
      <w:r w:rsidRPr="00CF6D33">
        <w:t xml:space="preserve">uczeń z pomocą nauczyciela obsługuje komputer i posługuje się wybranymi programami </w:t>
      </w:r>
      <w:r w:rsidRPr="00CF6D33">
        <w:br/>
        <w:t>w wymaganym zakresie</w:t>
      </w:r>
    </w:p>
    <w:p w:rsidR="00F32CDB" w:rsidRPr="00CF6D33" w:rsidRDefault="00F32CDB" w:rsidP="006E4919">
      <w:pPr>
        <w:ind w:left="1134" w:hanging="1134"/>
        <w:jc w:val="both"/>
      </w:pPr>
      <w:r w:rsidRPr="00CF6D33">
        <w:rPr>
          <w:i/>
        </w:rPr>
        <w:t xml:space="preserve">DOBRY – </w:t>
      </w:r>
      <w:r w:rsidRPr="00CF6D33">
        <w:t xml:space="preserve">uczeń zazwyczaj samodzielnie obsługuje komputer i posługuje się wybranymi programami </w:t>
      </w:r>
      <w:r w:rsidRPr="00CF6D33">
        <w:br/>
        <w:t>w wymaganym zakresie</w:t>
      </w:r>
    </w:p>
    <w:p w:rsidR="00F32CDB" w:rsidRPr="00CF6D33" w:rsidRDefault="00F32CDB" w:rsidP="006E4919">
      <w:pPr>
        <w:ind w:left="2127" w:hanging="2127"/>
        <w:jc w:val="both"/>
      </w:pPr>
      <w:r w:rsidRPr="00CF6D33">
        <w:rPr>
          <w:i/>
        </w:rPr>
        <w:t xml:space="preserve">BARDZO DOBRY – </w:t>
      </w:r>
      <w:r w:rsidRPr="00CF6D33">
        <w:t xml:space="preserve">uczeń samodzielnie obsługuje komputer i posługuje się wybranymi programami </w:t>
      </w:r>
      <w:r w:rsidRPr="00CF6D33">
        <w:br/>
        <w:t xml:space="preserve">w wymaganym zakresie </w:t>
      </w:r>
    </w:p>
    <w:p w:rsidR="00F32CDB" w:rsidRPr="00CF6D33" w:rsidRDefault="00F32CDB" w:rsidP="006E4919">
      <w:pPr>
        <w:spacing w:after="120"/>
        <w:ind w:left="1560" w:hanging="1560"/>
        <w:jc w:val="both"/>
      </w:pPr>
      <w:r w:rsidRPr="00CF6D33">
        <w:rPr>
          <w:i/>
        </w:rPr>
        <w:t xml:space="preserve">CELUJĄCY – </w:t>
      </w:r>
      <w:r w:rsidRPr="00CF6D33">
        <w:t xml:space="preserve">uczeń samodzielnie i biegle obsługuje komputer i posługuje się wybranymi programami </w:t>
      </w:r>
      <w:r w:rsidRPr="00CF6D33">
        <w:br/>
        <w:t>w wymaganym zakresie</w:t>
      </w:r>
    </w:p>
    <w:p w:rsidR="00F32CDB" w:rsidRPr="00CF6D33" w:rsidRDefault="00F32CDB" w:rsidP="006E4919">
      <w:pPr>
        <w:ind w:left="2268" w:hanging="2268"/>
        <w:jc w:val="both"/>
      </w:pPr>
    </w:p>
    <w:p w:rsidR="006E4919" w:rsidRPr="00CF6D33" w:rsidRDefault="00F32CDB" w:rsidP="006E4919">
      <w:pPr>
        <w:spacing w:line="276" w:lineRule="auto"/>
        <w:jc w:val="both"/>
        <w:rPr>
          <w:u w:val="single"/>
        </w:rPr>
      </w:pPr>
      <w:r w:rsidRPr="00CF6D33">
        <w:rPr>
          <w:u w:val="single"/>
        </w:rPr>
        <w:t>FORMY SPRAWDZANIA WIEDZY I UMIEJĘTNOŚCI UCZNIÓW:</w:t>
      </w:r>
    </w:p>
    <w:p w:rsidR="006E4919" w:rsidRPr="00CF6D33" w:rsidRDefault="006E4919" w:rsidP="006E4919">
      <w:pPr>
        <w:spacing w:line="276" w:lineRule="auto"/>
        <w:jc w:val="both"/>
        <w:rPr>
          <w:color w:val="000000"/>
        </w:rPr>
      </w:pPr>
      <w:r w:rsidRPr="00CF6D33">
        <w:rPr>
          <w:color w:val="000000"/>
        </w:rPr>
        <w:t>odpowiedzi ustne, kartkówki, sprawdziany, testy, przepisywanie tekstu, </w:t>
      </w:r>
      <w:r w:rsidRPr="00CF6D33">
        <w:rPr>
          <w:rStyle w:val="apple-converted-space"/>
          <w:color w:val="000000"/>
        </w:rPr>
        <w:t> </w:t>
      </w:r>
      <w:r w:rsidRPr="00CF6D33">
        <w:rPr>
          <w:color w:val="000000"/>
        </w:rPr>
        <w:t>pisanie z pamięci, pisanie ze słuchu, prace pisemne na zadany temat, zadania domowe, działalność plastyczna, praca na lekcji, ćwiczenia i zadania praktyczne.</w:t>
      </w:r>
    </w:p>
    <w:p w:rsidR="006E4919" w:rsidRPr="00CF6D33" w:rsidRDefault="006E4919" w:rsidP="006E4919">
      <w:pPr>
        <w:pStyle w:val="NormalnyWeb"/>
        <w:spacing w:after="0" w:afterAutospacing="0" w:line="276" w:lineRule="auto"/>
        <w:rPr>
          <w:color w:val="000000"/>
        </w:rPr>
      </w:pPr>
      <w:r w:rsidRPr="00CF6D33">
        <w:rPr>
          <w:color w:val="000000"/>
        </w:rPr>
        <w:t> Każda bieżąca ocena będzie przez nauczyciela uzasadniona ustnie. Ocena będzie informowała ucznia o jego postępach, wskazywała osiągnięcia i to, co należy usprawnić. Natomiast prace pisemne będą zawierały krótki komentarz pisemny i wskazówki do dalszej pracy.</w:t>
      </w:r>
    </w:p>
    <w:p w:rsidR="006E4919" w:rsidRPr="00CF6D33" w:rsidRDefault="006E4919" w:rsidP="006E4919">
      <w:pPr>
        <w:pStyle w:val="NormalnyWeb"/>
        <w:jc w:val="both"/>
        <w:rPr>
          <w:color w:val="000000"/>
          <w:sz w:val="20"/>
          <w:szCs w:val="20"/>
        </w:rPr>
      </w:pPr>
      <w:r w:rsidRPr="00CF6D33">
        <w:rPr>
          <w:color w:val="000000"/>
          <w:sz w:val="18"/>
          <w:szCs w:val="18"/>
        </w:rPr>
        <w:t> </w:t>
      </w:r>
    </w:p>
    <w:p w:rsidR="006E4919" w:rsidRPr="00CF6D33" w:rsidRDefault="006E4919" w:rsidP="006E4919">
      <w:pPr>
        <w:spacing w:after="100" w:afterAutospacing="1"/>
        <w:jc w:val="right"/>
      </w:pPr>
      <w:r w:rsidRPr="00CF6D33">
        <w:t>………………………………………..</w:t>
      </w:r>
    </w:p>
    <w:p w:rsidR="00F32CDB" w:rsidRPr="00CF6D33" w:rsidRDefault="00F32CDB" w:rsidP="006E4919">
      <w:pPr>
        <w:spacing w:after="100" w:afterAutospacing="1"/>
        <w:jc w:val="right"/>
      </w:pPr>
    </w:p>
    <w:p w:rsidR="00BF4E85" w:rsidRPr="00CF6D33" w:rsidRDefault="00BF4E85" w:rsidP="006E4919"/>
    <w:sectPr w:rsidR="00BF4E85" w:rsidRPr="00CF6D33" w:rsidSect="00F32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B45"/>
    <w:multiLevelType w:val="hybridMultilevel"/>
    <w:tmpl w:val="A894EABE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64F3B9C"/>
    <w:multiLevelType w:val="hybridMultilevel"/>
    <w:tmpl w:val="05FE4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5C4DE8"/>
    <w:multiLevelType w:val="hybridMultilevel"/>
    <w:tmpl w:val="0FF8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80"/>
    <w:rsid w:val="00063CE9"/>
    <w:rsid w:val="000E0190"/>
    <w:rsid w:val="002878EF"/>
    <w:rsid w:val="00525FAC"/>
    <w:rsid w:val="00550B80"/>
    <w:rsid w:val="006E4919"/>
    <w:rsid w:val="00BF4E85"/>
    <w:rsid w:val="00CF6D33"/>
    <w:rsid w:val="00DF399B"/>
    <w:rsid w:val="00F3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B388"/>
  <w15:docId w15:val="{75109B09-F7F2-47A1-A315-22E76D60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link w:val="Styl1"/>
    <w:locked/>
    <w:rsid w:val="00F32CDB"/>
    <w:rPr>
      <w:i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F32CDB"/>
    <w:pPr>
      <w:ind w:left="1985" w:hanging="1985"/>
    </w:pPr>
    <w:rPr>
      <w:rFonts w:asciiTheme="minorHAnsi" w:eastAsiaTheme="minorHAnsi" w:hAnsiTheme="minorHAnsi" w:cstheme="minorBidi"/>
      <w:i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E49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4919"/>
  </w:style>
  <w:style w:type="paragraph" w:styleId="Tekstdymka">
    <w:name w:val="Balloon Text"/>
    <w:basedOn w:val="Normalny"/>
    <w:link w:val="TekstdymkaZnak"/>
    <w:uiPriority w:val="99"/>
    <w:semiHidden/>
    <w:unhideWhenUsed/>
    <w:rsid w:val="00CF6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D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</dc:creator>
  <cp:keywords/>
  <dc:description/>
  <cp:lastModifiedBy>SP85</cp:lastModifiedBy>
  <cp:revision>3</cp:revision>
  <cp:lastPrinted>2018-09-04T12:04:00Z</cp:lastPrinted>
  <dcterms:created xsi:type="dcterms:W3CDTF">2018-09-12T07:30:00Z</dcterms:created>
  <dcterms:modified xsi:type="dcterms:W3CDTF">2018-09-12T15:32:00Z</dcterms:modified>
</cp:coreProperties>
</file>