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11" w:rsidRDefault="00660A11" w:rsidP="00660A11">
      <w:pPr>
        <w:pStyle w:val="Nagwek11"/>
        <w:spacing w:before="75"/>
        <w:ind w:left="6434" w:right="4109" w:hanging="1822"/>
        <w:jc w:val="center"/>
      </w:pPr>
      <w:r>
        <w:t>WYMAGANIA EDUKACYJNE NA POSZCZEGÓLNE OCENY Z JĘZYKA HISZPAŃSKIEGO DLA KLAS VII</w:t>
      </w:r>
      <w:r w:rsidR="00E04B46">
        <w:t>I</w:t>
      </w:r>
    </w:p>
    <w:p w:rsidR="00660A11" w:rsidRDefault="00660A11" w:rsidP="00660A11">
      <w:pPr>
        <w:pStyle w:val="Tekstpodstawowy"/>
        <w:spacing w:before="2"/>
        <w:rPr>
          <w:b/>
        </w:rPr>
      </w:pPr>
    </w:p>
    <w:tbl>
      <w:tblPr>
        <w:tblStyle w:val="TableNormal"/>
        <w:tblW w:w="14340" w:type="dxa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47"/>
        <w:gridCol w:w="1983"/>
        <w:gridCol w:w="2267"/>
        <w:gridCol w:w="2267"/>
        <w:gridCol w:w="2267"/>
        <w:gridCol w:w="2267"/>
        <w:gridCol w:w="1842"/>
      </w:tblGrid>
      <w:tr w:rsidR="00660A11" w:rsidTr="00660A11">
        <w:trPr>
          <w:trHeight w:val="267"/>
        </w:trPr>
        <w:tc>
          <w:tcPr>
            <w:tcW w:w="14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0A11" w:rsidRDefault="00660A11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65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>
            <w:pPr>
              <w:pStyle w:val="TableParagraph"/>
              <w:spacing w:before="52"/>
              <w:ind w:left="2377" w:right="2374"/>
              <w:jc w:val="center"/>
              <w:rPr>
                <w:sz w:val="14"/>
              </w:rPr>
            </w:pPr>
            <w:r>
              <w:rPr>
                <w:sz w:val="14"/>
              </w:rPr>
              <w:t>POZIOM PODSTAWOWY</w:t>
            </w:r>
          </w:p>
        </w:tc>
        <w:tc>
          <w:tcPr>
            <w:tcW w:w="63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>
            <w:pPr>
              <w:pStyle w:val="TableParagraph"/>
              <w:spacing w:before="52"/>
              <w:ind w:left="2143" w:right="2140"/>
              <w:jc w:val="center"/>
              <w:rPr>
                <w:sz w:val="14"/>
              </w:rPr>
            </w:pPr>
            <w:r>
              <w:rPr>
                <w:sz w:val="14"/>
              </w:rPr>
              <w:t>POZIOM PONADPODSTAWOWY</w:t>
            </w:r>
          </w:p>
        </w:tc>
      </w:tr>
      <w:tr w:rsidR="00660A11" w:rsidTr="00660A11">
        <w:trPr>
          <w:trHeight w:val="427"/>
        </w:trPr>
        <w:tc>
          <w:tcPr>
            <w:tcW w:w="14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0A11" w:rsidRDefault="00660A11">
            <w:pPr>
              <w:widowControl/>
              <w:autoSpaceDE/>
              <w:autoSpaceDN/>
              <w:rPr>
                <w:sz w:val="14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>
            <w:pPr>
              <w:pStyle w:val="TableParagraph"/>
              <w:spacing w:before="52"/>
              <w:ind w:left="310" w:right="120" w:firstLine="372"/>
              <w:rPr>
                <w:sz w:val="14"/>
              </w:rPr>
            </w:pPr>
            <w:r>
              <w:rPr>
                <w:sz w:val="14"/>
              </w:rPr>
              <w:t>OCENA NIEDOSTATECZNA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>
            <w:pPr>
              <w:pStyle w:val="TableParagraph"/>
              <w:spacing w:before="52"/>
              <w:ind w:left="546" w:right="522" w:firstLine="346"/>
              <w:rPr>
                <w:sz w:val="14"/>
              </w:rPr>
            </w:pPr>
            <w:r>
              <w:rPr>
                <w:sz w:val="14"/>
              </w:rPr>
              <w:t>OCENA DOPUSZCZAJĄCA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>
            <w:pPr>
              <w:pStyle w:val="TableParagraph"/>
              <w:spacing w:before="52"/>
              <w:ind w:left="638" w:right="522" w:firstLine="254"/>
              <w:rPr>
                <w:sz w:val="14"/>
              </w:rPr>
            </w:pPr>
            <w:r>
              <w:rPr>
                <w:sz w:val="14"/>
              </w:rPr>
              <w:t>OCENA DOSTATECZNA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>
            <w:pPr>
              <w:pStyle w:val="TableParagraph"/>
              <w:spacing w:before="52"/>
              <w:ind w:left="888" w:right="883"/>
              <w:jc w:val="center"/>
              <w:rPr>
                <w:sz w:val="14"/>
              </w:rPr>
            </w:pPr>
            <w:r>
              <w:rPr>
                <w:sz w:val="14"/>
              </w:rPr>
              <w:t>OCENA DOBRA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>
            <w:pPr>
              <w:pStyle w:val="TableParagraph"/>
              <w:spacing w:before="52"/>
              <w:ind w:left="584" w:right="558" w:firstLine="308"/>
              <w:rPr>
                <w:sz w:val="14"/>
              </w:rPr>
            </w:pPr>
            <w:r>
              <w:rPr>
                <w:sz w:val="14"/>
              </w:rPr>
              <w:t>OCENA BARDZO DOBRA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>
            <w:pPr>
              <w:pStyle w:val="TableParagraph"/>
              <w:spacing w:before="52"/>
              <w:ind w:left="572" w:right="545" w:firstLine="116"/>
              <w:rPr>
                <w:sz w:val="14"/>
              </w:rPr>
            </w:pPr>
            <w:r>
              <w:rPr>
                <w:sz w:val="14"/>
              </w:rPr>
              <w:t>OCENA CELUJĄCA</w:t>
            </w:r>
          </w:p>
        </w:tc>
      </w:tr>
      <w:tr w:rsidR="00660A11" w:rsidRPr="00660A11" w:rsidTr="00660A11">
        <w:trPr>
          <w:trHeight w:val="1555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>
            <w:pPr>
              <w:pStyle w:val="TableParagraph"/>
              <w:spacing w:before="54"/>
              <w:ind w:left="47" w:right="40"/>
              <w:jc w:val="center"/>
              <w:rPr>
                <w:sz w:val="14"/>
              </w:rPr>
            </w:pPr>
            <w:r>
              <w:rPr>
                <w:sz w:val="14"/>
              </w:rPr>
              <w:t>Znajomość środków językowych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>
            <w:pPr>
              <w:pStyle w:val="TableParagraph"/>
              <w:spacing w:before="54"/>
              <w:ind w:left="222" w:right="120" w:hanging="90"/>
              <w:rPr>
                <w:i/>
                <w:sz w:val="14"/>
              </w:rPr>
            </w:pPr>
            <w:r>
              <w:rPr>
                <w:i/>
                <w:sz w:val="14"/>
              </w:rPr>
              <w:t>Uczeń nie spełnia kryteriów na ocenę dopuszczającą.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 w:rsidP="000B1C29">
            <w:pPr>
              <w:pStyle w:val="TableParagraph"/>
              <w:numPr>
                <w:ilvl w:val="0"/>
                <w:numId w:val="1"/>
              </w:numPr>
              <w:tabs>
                <w:tab w:val="left" w:pos="139"/>
              </w:tabs>
              <w:spacing w:before="54"/>
              <w:ind w:right="173" w:firstLine="0"/>
              <w:jc w:val="both"/>
              <w:rPr>
                <w:sz w:val="14"/>
              </w:rPr>
            </w:pPr>
            <w:r>
              <w:rPr>
                <w:sz w:val="14"/>
              </w:rPr>
              <w:t>zna niewiele podstawowych słów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i wyrażeń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1"/>
              </w:numPr>
              <w:tabs>
                <w:tab w:val="left" w:pos="139"/>
              </w:tabs>
              <w:spacing w:before="1"/>
              <w:ind w:right="88" w:firstLine="0"/>
              <w:rPr>
                <w:sz w:val="14"/>
              </w:rPr>
            </w:pPr>
            <w:r>
              <w:rPr>
                <w:sz w:val="14"/>
              </w:rPr>
              <w:t>popełnia liczne błędy w ich zapisie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i wymowie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1"/>
              </w:numPr>
              <w:tabs>
                <w:tab w:val="left" w:pos="139"/>
              </w:tabs>
              <w:ind w:right="162" w:firstLine="0"/>
              <w:jc w:val="both"/>
              <w:rPr>
                <w:sz w:val="14"/>
              </w:rPr>
            </w:pPr>
            <w:r>
              <w:rPr>
                <w:sz w:val="14"/>
              </w:rPr>
              <w:t>zna część wprowadzonych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struktur gramatycznych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1"/>
              </w:numPr>
              <w:tabs>
                <w:tab w:val="left" w:pos="139"/>
              </w:tabs>
              <w:ind w:right="231" w:firstLine="0"/>
              <w:jc w:val="both"/>
              <w:rPr>
                <w:sz w:val="14"/>
              </w:rPr>
            </w:pPr>
            <w:r>
              <w:rPr>
                <w:sz w:val="14"/>
              </w:rPr>
              <w:t>popełnia liczne błędy leksykalno- gramatyczne we wszystkich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typach zadań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 w:rsidP="000B1C29">
            <w:pPr>
              <w:pStyle w:val="TableParagraph"/>
              <w:numPr>
                <w:ilvl w:val="0"/>
                <w:numId w:val="2"/>
              </w:numPr>
              <w:tabs>
                <w:tab w:val="left" w:pos="139"/>
              </w:tabs>
              <w:spacing w:before="54"/>
              <w:ind w:right="257" w:firstLine="0"/>
              <w:rPr>
                <w:sz w:val="14"/>
              </w:rPr>
            </w:pPr>
            <w:r>
              <w:rPr>
                <w:sz w:val="14"/>
              </w:rPr>
              <w:t>zna część wprowadzonych słów i wyrażeń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2"/>
              </w:numPr>
              <w:tabs>
                <w:tab w:val="left" w:pos="139"/>
              </w:tabs>
              <w:spacing w:before="1"/>
              <w:ind w:right="84" w:firstLine="0"/>
              <w:rPr>
                <w:sz w:val="14"/>
              </w:rPr>
            </w:pPr>
            <w:r>
              <w:rPr>
                <w:sz w:val="14"/>
              </w:rPr>
              <w:t>popełnia sporo błędów w ich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zapisie 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wymowie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2"/>
              </w:numPr>
              <w:tabs>
                <w:tab w:val="left" w:pos="139"/>
              </w:tabs>
              <w:ind w:right="360" w:firstLine="0"/>
              <w:rPr>
                <w:sz w:val="14"/>
              </w:rPr>
            </w:pPr>
            <w:r>
              <w:rPr>
                <w:sz w:val="14"/>
              </w:rPr>
              <w:t>zna większość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wprowadzonych struktur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gramatycznych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2"/>
              </w:numPr>
              <w:tabs>
                <w:tab w:val="left" w:pos="139"/>
              </w:tabs>
              <w:ind w:right="161" w:firstLine="0"/>
              <w:rPr>
                <w:sz w:val="14"/>
              </w:rPr>
            </w:pPr>
            <w:r>
              <w:rPr>
                <w:sz w:val="14"/>
              </w:rPr>
              <w:t>popełnia sporo błędów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leksykalno- gramatycznych w trudniejszych zadaniach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 w:rsidP="000B1C29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</w:tabs>
              <w:spacing w:before="54"/>
              <w:ind w:right="61" w:firstLine="0"/>
              <w:rPr>
                <w:sz w:val="14"/>
              </w:rPr>
            </w:pPr>
            <w:r>
              <w:rPr>
                <w:sz w:val="14"/>
              </w:rPr>
              <w:t>zna większość wprowadzonych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słów 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wyrażeń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</w:tabs>
              <w:spacing w:before="1"/>
              <w:ind w:right="390" w:firstLine="0"/>
              <w:rPr>
                <w:sz w:val="14"/>
              </w:rPr>
            </w:pPr>
            <w:r>
              <w:rPr>
                <w:sz w:val="14"/>
              </w:rPr>
              <w:t>zwykle poprawnie je zapisuje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i wymawia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</w:tabs>
              <w:ind w:right="521" w:firstLine="0"/>
              <w:rPr>
                <w:sz w:val="14"/>
              </w:rPr>
            </w:pPr>
            <w:r>
              <w:rPr>
                <w:sz w:val="14"/>
              </w:rPr>
              <w:t>zna wszystkie wprowadzone struktury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gramatyczne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3"/>
              </w:numPr>
              <w:tabs>
                <w:tab w:val="left" w:pos="139"/>
              </w:tabs>
              <w:ind w:right="70" w:firstLine="0"/>
              <w:rPr>
                <w:sz w:val="14"/>
              </w:rPr>
            </w:pPr>
            <w:r>
              <w:rPr>
                <w:sz w:val="14"/>
              </w:rPr>
              <w:t>popełnia nieliczne błędy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leksykalno- gramatyczne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 w:rsidP="000B1C29">
            <w:pPr>
              <w:pStyle w:val="TableParagraph"/>
              <w:numPr>
                <w:ilvl w:val="0"/>
                <w:numId w:val="4"/>
              </w:numPr>
              <w:tabs>
                <w:tab w:val="left" w:pos="139"/>
              </w:tabs>
              <w:spacing w:before="54"/>
              <w:ind w:right="87" w:firstLine="0"/>
              <w:rPr>
                <w:sz w:val="14"/>
              </w:rPr>
            </w:pPr>
            <w:r>
              <w:rPr>
                <w:sz w:val="14"/>
              </w:rPr>
              <w:t>zna wszystkie wprowadzone słowa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i wyrażenia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4"/>
              </w:numPr>
              <w:tabs>
                <w:tab w:val="left" w:pos="139"/>
              </w:tabs>
              <w:spacing w:before="1"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poprawnie je zapisuje 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wymawia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4"/>
              </w:numPr>
              <w:tabs>
                <w:tab w:val="left" w:pos="139"/>
              </w:tabs>
              <w:ind w:right="521" w:firstLine="0"/>
              <w:rPr>
                <w:sz w:val="14"/>
              </w:rPr>
            </w:pPr>
            <w:r>
              <w:rPr>
                <w:sz w:val="14"/>
              </w:rPr>
              <w:t>zna wszystkie wprowadzone struktury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gramatyczne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4"/>
              </w:numPr>
              <w:tabs>
                <w:tab w:val="left" w:pos="139"/>
              </w:tabs>
              <w:ind w:right="67" w:firstLine="0"/>
              <w:rPr>
                <w:sz w:val="14"/>
              </w:rPr>
            </w:pPr>
            <w:r>
              <w:rPr>
                <w:sz w:val="14"/>
              </w:rPr>
              <w:t>popełnia sporadyczne błędy leksykalno-gramatyczne, które zwykle potrafi samodzielnie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poprawić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>
            <w:pPr>
              <w:pStyle w:val="TableParagraph"/>
              <w:spacing w:before="54"/>
              <w:ind w:left="64" w:right="68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Uczeń spełnia kryteria na ocenę bardzo dobrą oraz wykazuje się wiedzą wykraczającą poza te kryteria.</w:t>
            </w:r>
          </w:p>
        </w:tc>
      </w:tr>
      <w:tr w:rsidR="00660A11" w:rsidRPr="00660A11" w:rsidTr="00660A11">
        <w:trPr>
          <w:trHeight w:val="1072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>
            <w:pPr>
              <w:pStyle w:val="TableParagraph"/>
              <w:spacing w:before="54"/>
              <w:ind w:left="43" w:right="40"/>
              <w:jc w:val="center"/>
              <w:rPr>
                <w:sz w:val="14"/>
              </w:rPr>
            </w:pPr>
            <w:r>
              <w:rPr>
                <w:sz w:val="14"/>
              </w:rPr>
              <w:t>Rozumienie wypowiedzi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>
            <w:pPr>
              <w:pStyle w:val="TableParagraph"/>
              <w:spacing w:before="54"/>
              <w:ind w:left="222" w:right="120" w:hanging="90"/>
              <w:rPr>
                <w:i/>
                <w:sz w:val="14"/>
              </w:rPr>
            </w:pPr>
            <w:r>
              <w:rPr>
                <w:i/>
                <w:sz w:val="14"/>
              </w:rPr>
              <w:t>Uczeń nie spełnia kryteriów na ocenę dopuszczającą.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 w:rsidP="000B1C29">
            <w:pPr>
              <w:pStyle w:val="TableParagraph"/>
              <w:numPr>
                <w:ilvl w:val="0"/>
                <w:numId w:val="5"/>
              </w:numPr>
              <w:tabs>
                <w:tab w:val="left" w:pos="139"/>
              </w:tabs>
              <w:spacing w:before="54"/>
              <w:ind w:right="165" w:firstLine="0"/>
              <w:rPr>
                <w:sz w:val="14"/>
              </w:rPr>
            </w:pPr>
            <w:r>
              <w:rPr>
                <w:sz w:val="14"/>
              </w:rPr>
              <w:t>rozumie polecenia nauczyciela,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ale w niewielkim stopniu rozwiązuje zadania na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słuchanie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5"/>
              </w:numPr>
              <w:tabs>
                <w:tab w:val="left" w:pos="139"/>
              </w:tabs>
              <w:ind w:right="123" w:firstLine="0"/>
              <w:rPr>
                <w:sz w:val="14"/>
              </w:rPr>
            </w:pPr>
            <w:r>
              <w:rPr>
                <w:sz w:val="14"/>
              </w:rPr>
              <w:t>rozumie ogólny sens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przeczytanych tekstów, ale w niewielkim stopniu rozwiązuje zadania 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czytanie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 w:rsidP="000B1C29">
            <w:pPr>
              <w:pStyle w:val="TableParagraph"/>
              <w:numPr>
                <w:ilvl w:val="0"/>
                <w:numId w:val="6"/>
              </w:numPr>
              <w:tabs>
                <w:tab w:val="left" w:pos="139"/>
              </w:tabs>
              <w:spacing w:before="54"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rozumie polecenia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nauczyciela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6"/>
              </w:numPr>
              <w:tabs>
                <w:tab w:val="left" w:pos="139"/>
              </w:tabs>
              <w:ind w:right="265" w:firstLine="0"/>
              <w:rPr>
                <w:sz w:val="14"/>
              </w:rPr>
            </w:pPr>
            <w:r>
              <w:rPr>
                <w:sz w:val="14"/>
              </w:rPr>
              <w:t>częściowo poprawnie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rozwiązuje zadania na czytanie 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słuchanie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 w:rsidP="000B1C29">
            <w:pPr>
              <w:pStyle w:val="TableParagraph"/>
              <w:numPr>
                <w:ilvl w:val="0"/>
                <w:numId w:val="7"/>
              </w:numPr>
              <w:tabs>
                <w:tab w:val="left" w:pos="139"/>
              </w:tabs>
              <w:spacing w:before="54"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rozumie polecenia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nauczyciela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7"/>
              </w:numPr>
              <w:tabs>
                <w:tab w:val="left" w:pos="139"/>
              </w:tabs>
              <w:ind w:right="253" w:firstLine="0"/>
              <w:rPr>
                <w:sz w:val="14"/>
              </w:rPr>
            </w:pPr>
            <w:r>
              <w:rPr>
                <w:sz w:val="14"/>
              </w:rPr>
              <w:t>poprawnie rozwiązuje zadania na czytanie 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słuchanie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 w:rsidP="000B1C29">
            <w:pPr>
              <w:pStyle w:val="TableParagraph"/>
              <w:numPr>
                <w:ilvl w:val="0"/>
                <w:numId w:val="8"/>
              </w:numPr>
              <w:tabs>
                <w:tab w:val="left" w:pos="139"/>
              </w:tabs>
              <w:spacing w:before="54"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rozumie polecenia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nauczyciela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8"/>
              </w:numPr>
              <w:tabs>
                <w:tab w:val="left" w:pos="139"/>
              </w:tabs>
              <w:ind w:right="253" w:firstLine="0"/>
              <w:rPr>
                <w:sz w:val="14"/>
              </w:rPr>
            </w:pPr>
            <w:r>
              <w:rPr>
                <w:sz w:val="14"/>
              </w:rPr>
              <w:t>poprawnie rozwiązuje zadania na czytanie 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słuchanie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8"/>
              </w:numPr>
              <w:tabs>
                <w:tab w:val="left" w:pos="139"/>
              </w:tabs>
              <w:ind w:right="361" w:firstLine="0"/>
              <w:rPr>
                <w:sz w:val="14"/>
              </w:rPr>
            </w:pPr>
            <w:r>
              <w:rPr>
                <w:sz w:val="14"/>
              </w:rPr>
              <w:t>zwykle potrafi uzasadnić swoje odpowiedzi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>
            <w:pPr>
              <w:pStyle w:val="TableParagraph"/>
              <w:spacing w:before="54"/>
              <w:ind w:left="94" w:right="102" w:firstLine="5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Uczeń spełnia kryteria na ocenę bardzo dobrą oraz wykazuje się umiejętnościami wykraczającymi poza te kryteria.</w:t>
            </w:r>
          </w:p>
        </w:tc>
      </w:tr>
      <w:tr w:rsidR="00660A11" w:rsidTr="00660A11">
        <w:trPr>
          <w:trHeight w:val="1715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>
            <w:pPr>
              <w:pStyle w:val="TableParagraph"/>
              <w:spacing w:before="52"/>
              <w:ind w:left="43" w:right="40"/>
              <w:jc w:val="center"/>
              <w:rPr>
                <w:sz w:val="14"/>
              </w:rPr>
            </w:pPr>
            <w:r>
              <w:rPr>
                <w:sz w:val="14"/>
              </w:rPr>
              <w:t>Tworzenie wypowiedzi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>
            <w:pPr>
              <w:pStyle w:val="TableParagraph"/>
              <w:spacing w:before="52"/>
              <w:ind w:left="222" w:right="120" w:hanging="90"/>
              <w:rPr>
                <w:i/>
                <w:sz w:val="14"/>
              </w:rPr>
            </w:pPr>
            <w:r>
              <w:rPr>
                <w:i/>
                <w:sz w:val="14"/>
              </w:rPr>
              <w:t>Uczeń nie spełnia kryteriów na ocenę dopuszczającą.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 w:rsidP="000B1C29">
            <w:pPr>
              <w:pStyle w:val="TableParagraph"/>
              <w:numPr>
                <w:ilvl w:val="0"/>
                <w:numId w:val="9"/>
              </w:numPr>
              <w:tabs>
                <w:tab w:val="left" w:pos="139"/>
              </w:tabs>
              <w:spacing w:before="52"/>
              <w:ind w:right="53" w:firstLine="0"/>
              <w:rPr>
                <w:sz w:val="14"/>
              </w:rPr>
            </w:pPr>
            <w:r>
              <w:rPr>
                <w:sz w:val="14"/>
              </w:rPr>
              <w:t>przekazuje niewielką część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istotnych informacji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9"/>
              </w:numPr>
              <w:tabs>
                <w:tab w:val="left" w:pos="139"/>
              </w:tabs>
              <w:spacing w:before="1"/>
              <w:ind w:right="441" w:firstLine="0"/>
              <w:rPr>
                <w:sz w:val="14"/>
              </w:rPr>
            </w:pPr>
            <w:r>
              <w:rPr>
                <w:sz w:val="14"/>
              </w:rPr>
              <w:t>wypowiedzi nie są płynne i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są bardzo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krótkie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9"/>
              </w:numPr>
              <w:tabs>
                <w:tab w:val="left" w:pos="139"/>
              </w:tabs>
              <w:ind w:right="289" w:firstLine="0"/>
              <w:rPr>
                <w:sz w:val="14"/>
              </w:rPr>
            </w:pPr>
            <w:r>
              <w:rPr>
                <w:sz w:val="14"/>
              </w:rPr>
              <w:t>wypowiedzi są w dużym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stopniu nielogiczne i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niespójne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9"/>
              </w:numPr>
              <w:tabs>
                <w:tab w:val="left" w:pos="139"/>
              </w:tabs>
              <w:ind w:right="235" w:firstLine="0"/>
              <w:rPr>
                <w:sz w:val="14"/>
              </w:rPr>
            </w:pPr>
            <w:r>
              <w:rPr>
                <w:sz w:val="14"/>
              </w:rPr>
              <w:t>stosuje wąski zakres słownictwa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i struktur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9"/>
              </w:numPr>
              <w:tabs>
                <w:tab w:val="left" w:pos="139"/>
              </w:tabs>
              <w:ind w:right="395" w:firstLine="0"/>
              <w:rPr>
                <w:sz w:val="14"/>
              </w:rPr>
            </w:pPr>
            <w:r>
              <w:rPr>
                <w:sz w:val="14"/>
              </w:rPr>
              <w:t>liczne błędy czasami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zakłócają komunikację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 w:rsidP="000B1C29">
            <w:pPr>
              <w:pStyle w:val="TableParagraph"/>
              <w:numPr>
                <w:ilvl w:val="0"/>
                <w:numId w:val="10"/>
              </w:numPr>
              <w:tabs>
                <w:tab w:val="left" w:pos="139"/>
              </w:tabs>
              <w:spacing w:before="52"/>
              <w:ind w:right="631" w:firstLine="0"/>
              <w:rPr>
                <w:sz w:val="14"/>
              </w:rPr>
            </w:pPr>
            <w:r>
              <w:rPr>
                <w:sz w:val="14"/>
              </w:rPr>
              <w:t>przekazuje część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istotnych informacji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10"/>
              </w:numPr>
              <w:tabs>
                <w:tab w:val="left" w:pos="139"/>
              </w:tabs>
              <w:spacing w:before="1"/>
              <w:ind w:right="165" w:firstLine="0"/>
              <w:rPr>
                <w:sz w:val="14"/>
              </w:rPr>
            </w:pPr>
            <w:r>
              <w:rPr>
                <w:sz w:val="14"/>
              </w:rPr>
              <w:t>wypowiedzi nie są zbyt płynne i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są dość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krótkie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10"/>
              </w:numPr>
              <w:tabs>
                <w:tab w:val="left" w:pos="139"/>
              </w:tabs>
              <w:ind w:right="669" w:firstLine="0"/>
              <w:rPr>
                <w:sz w:val="14"/>
              </w:rPr>
            </w:pPr>
            <w:r>
              <w:rPr>
                <w:sz w:val="14"/>
              </w:rPr>
              <w:t>wypowiedzi są częściowo nielogiczne 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niespójne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10"/>
              </w:numPr>
              <w:tabs>
                <w:tab w:val="left" w:pos="139"/>
              </w:tabs>
              <w:ind w:right="213" w:firstLine="0"/>
              <w:rPr>
                <w:sz w:val="14"/>
              </w:rPr>
            </w:pPr>
            <w:r>
              <w:rPr>
                <w:sz w:val="14"/>
              </w:rPr>
              <w:t>stosuje słownictwo i struktury odpowiednie do formy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wypowiedzi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10"/>
              </w:numPr>
              <w:tabs>
                <w:tab w:val="left" w:pos="139"/>
              </w:tabs>
              <w:ind w:right="293" w:firstLine="0"/>
              <w:rPr>
                <w:sz w:val="14"/>
              </w:rPr>
            </w:pPr>
            <w:r>
              <w:rPr>
                <w:sz w:val="14"/>
              </w:rPr>
              <w:t>popełnia sporo błędów, które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>nie zakłócają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komunikacji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 w:rsidP="000B1C29">
            <w:pPr>
              <w:pStyle w:val="TableParagraph"/>
              <w:numPr>
                <w:ilvl w:val="0"/>
                <w:numId w:val="11"/>
              </w:numPr>
              <w:tabs>
                <w:tab w:val="left" w:pos="139"/>
              </w:tabs>
              <w:spacing w:before="52"/>
              <w:ind w:right="521" w:firstLine="0"/>
              <w:rPr>
                <w:sz w:val="14"/>
              </w:rPr>
            </w:pPr>
            <w:r>
              <w:rPr>
                <w:sz w:val="14"/>
              </w:rPr>
              <w:t>przekazuje wszystkie istotne informacje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11"/>
              </w:numPr>
              <w:tabs>
                <w:tab w:val="left" w:pos="139"/>
              </w:tabs>
              <w:spacing w:before="1"/>
              <w:ind w:right="52" w:firstLine="0"/>
              <w:rPr>
                <w:sz w:val="14"/>
              </w:rPr>
            </w:pPr>
            <w:r>
              <w:rPr>
                <w:sz w:val="14"/>
              </w:rPr>
              <w:t>wypowiedzi są zwykle płynne i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mają odpowiednią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długość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11"/>
              </w:numPr>
              <w:tabs>
                <w:tab w:val="left" w:pos="139"/>
              </w:tabs>
              <w:ind w:right="266" w:firstLine="0"/>
              <w:rPr>
                <w:sz w:val="14"/>
              </w:rPr>
            </w:pPr>
            <w:r>
              <w:rPr>
                <w:sz w:val="14"/>
              </w:rPr>
              <w:t>wypowiedzi są logiczne 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zwykle spójne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11"/>
              </w:numPr>
              <w:tabs>
                <w:tab w:val="left" w:pos="139"/>
              </w:tabs>
              <w:ind w:right="572" w:firstLine="0"/>
              <w:rPr>
                <w:sz w:val="14"/>
              </w:rPr>
            </w:pPr>
            <w:r>
              <w:rPr>
                <w:sz w:val="14"/>
              </w:rPr>
              <w:t>stosuje bogate słownictwo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 struktury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11"/>
              </w:numPr>
              <w:tabs>
                <w:tab w:val="left" w:pos="139"/>
              </w:tabs>
              <w:ind w:firstLine="0"/>
              <w:rPr>
                <w:sz w:val="14"/>
              </w:rPr>
            </w:pPr>
            <w:r>
              <w:rPr>
                <w:sz w:val="14"/>
              </w:rPr>
              <w:t>popełnia nieliczne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błędy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 w:rsidP="000B1C29">
            <w:pPr>
              <w:pStyle w:val="TableParagraph"/>
              <w:numPr>
                <w:ilvl w:val="0"/>
                <w:numId w:val="12"/>
              </w:numPr>
              <w:tabs>
                <w:tab w:val="left" w:pos="139"/>
              </w:tabs>
              <w:spacing w:before="52"/>
              <w:ind w:firstLine="0"/>
              <w:rPr>
                <w:sz w:val="14"/>
              </w:rPr>
            </w:pPr>
            <w:r>
              <w:rPr>
                <w:sz w:val="14"/>
              </w:rPr>
              <w:t>przekazuje wszystkie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informacje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12"/>
              </w:numPr>
              <w:tabs>
                <w:tab w:val="left" w:pos="139"/>
              </w:tabs>
              <w:spacing w:before="2"/>
              <w:ind w:right="491" w:firstLine="0"/>
              <w:rPr>
                <w:sz w:val="14"/>
              </w:rPr>
            </w:pPr>
            <w:r>
              <w:rPr>
                <w:sz w:val="14"/>
              </w:rPr>
              <w:t>wypowiedzi są płynne i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mają odpowiednią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długość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12"/>
              </w:numPr>
              <w:tabs>
                <w:tab w:val="left" w:pos="139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wypowiedzi są logiczne 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spójne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12"/>
              </w:numPr>
              <w:tabs>
                <w:tab w:val="left" w:pos="139"/>
              </w:tabs>
              <w:ind w:right="572" w:firstLine="0"/>
              <w:rPr>
                <w:sz w:val="14"/>
              </w:rPr>
            </w:pPr>
            <w:r>
              <w:rPr>
                <w:sz w:val="14"/>
              </w:rPr>
              <w:t>stosuje bogate słownictwo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 struktury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12"/>
              </w:numPr>
              <w:tabs>
                <w:tab w:val="left" w:pos="139"/>
              </w:tabs>
              <w:ind w:firstLine="0"/>
              <w:rPr>
                <w:sz w:val="14"/>
              </w:rPr>
            </w:pPr>
            <w:r>
              <w:rPr>
                <w:sz w:val="14"/>
              </w:rPr>
              <w:t>popełnia sporadyczne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błędy</w:t>
            </w: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0A11" w:rsidRDefault="00660A11">
            <w:pPr>
              <w:widowControl/>
              <w:autoSpaceDE/>
              <w:autoSpaceDN/>
              <w:rPr>
                <w:i/>
                <w:sz w:val="14"/>
              </w:rPr>
            </w:pPr>
          </w:p>
        </w:tc>
      </w:tr>
      <w:tr w:rsidR="00660A11" w:rsidRPr="00660A11" w:rsidTr="00660A11">
        <w:trPr>
          <w:trHeight w:val="1073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>
            <w:pPr>
              <w:pStyle w:val="TableParagraph"/>
              <w:spacing w:before="54"/>
              <w:ind w:left="45" w:right="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Reagowanie na wypowiedzi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>
            <w:pPr>
              <w:pStyle w:val="TableParagraph"/>
              <w:spacing w:before="54"/>
              <w:ind w:left="222" w:right="120" w:hanging="90"/>
              <w:rPr>
                <w:i/>
                <w:sz w:val="14"/>
              </w:rPr>
            </w:pPr>
            <w:r>
              <w:rPr>
                <w:i/>
                <w:sz w:val="14"/>
              </w:rPr>
              <w:t>Uczeń nie spełnia kryteriów na ocenę dopuszczającą.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 w:rsidP="000B1C29">
            <w:pPr>
              <w:pStyle w:val="TableParagraph"/>
              <w:numPr>
                <w:ilvl w:val="0"/>
                <w:numId w:val="13"/>
              </w:numPr>
              <w:tabs>
                <w:tab w:val="left" w:pos="139"/>
              </w:tabs>
              <w:spacing w:before="54"/>
              <w:ind w:right="110" w:firstLine="0"/>
              <w:rPr>
                <w:sz w:val="14"/>
              </w:rPr>
            </w:pPr>
            <w:r>
              <w:rPr>
                <w:sz w:val="14"/>
              </w:rPr>
              <w:t>czasami reaguje na wypowiedzi w prostych i typowych sytuacjach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życia codziennego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13"/>
              </w:numPr>
              <w:tabs>
                <w:tab w:val="left" w:pos="139"/>
              </w:tabs>
              <w:ind w:right="297" w:firstLine="0"/>
              <w:rPr>
                <w:sz w:val="14"/>
              </w:rPr>
            </w:pPr>
            <w:r>
              <w:rPr>
                <w:sz w:val="14"/>
              </w:rPr>
              <w:t>zadaje najprostsze pytania,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które wprowadzono w podręczniku i czasami odpowiada 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 w:rsidP="000B1C29">
            <w:pPr>
              <w:pStyle w:val="TableParagraph"/>
              <w:numPr>
                <w:ilvl w:val="0"/>
                <w:numId w:val="14"/>
              </w:numPr>
              <w:tabs>
                <w:tab w:val="left" w:pos="139"/>
              </w:tabs>
              <w:spacing w:before="54"/>
              <w:ind w:right="110" w:firstLine="0"/>
              <w:rPr>
                <w:sz w:val="14"/>
              </w:rPr>
            </w:pPr>
            <w:r>
              <w:rPr>
                <w:sz w:val="14"/>
              </w:rPr>
              <w:t>zwykle reaguje na wypowiedzi w prostych i typowych sytuacjach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życia codziennego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14"/>
              </w:numPr>
              <w:tabs>
                <w:tab w:val="left" w:pos="139"/>
              </w:tabs>
              <w:ind w:right="111" w:firstLine="0"/>
              <w:rPr>
                <w:sz w:val="14"/>
              </w:rPr>
            </w:pPr>
            <w:r>
              <w:rPr>
                <w:sz w:val="14"/>
              </w:rPr>
              <w:t>odpowiada na większość pytań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oraz zadaje niektóre 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nich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 w:rsidP="000B1C29">
            <w:pPr>
              <w:pStyle w:val="TableParagraph"/>
              <w:numPr>
                <w:ilvl w:val="0"/>
                <w:numId w:val="15"/>
              </w:numPr>
              <w:tabs>
                <w:tab w:val="left" w:pos="139"/>
              </w:tabs>
              <w:spacing w:before="54"/>
              <w:ind w:right="245" w:firstLine="0"/>
              <w:rPr>
                <w:sz w:val="14"/>
              </w:rPr>
            </w:pPr>
            <w:r>
              <w:rPr>
                <w:sz w:val="14"/>
              </w:rPr>
              <w:t>zwykle poprawnie reaguje na wypowiedzi w prostych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sytuacjach życia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codziennego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15"/>
              </w:numPr>
              <w:tabs>
                <w:tab w:val="left" w:pos="139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zadaje pytania i odpowiada 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nie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 w:rsidP="000B1C29">
            <w:pPr>
              <w:pStyle w:val="TableParagraph"/>
              <w:numPr>
                <w:ilvl w:val="0"/>
                <w:numId w:val="16"/>
              </w:numPr>
              <w:tabs>
                <w:tab w:val="left" w:pos="139"/>
              </w:tabs>
              <w:spacing w:before="54"/>
              <w:ind w:right="245" w:firstLine="0"/>
              <w:rPr>
                <w:sz w:val="14"/>
              </w:rPr>
            </w:pPr>
            <w:r>
              <w:rPr>
                <w:sz w:val="14"/>
              </w:rPr>
              <w:t>poprawnie reaguje na pytania i wypowiedzi w prostych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sytuacjach życia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codziennego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16"/>
              </w:numPr>
              <w:tabs>
                <w:tab w:val="left" w:pos="139"/>
              </w:tabs>
              <w:ind w:right="407" w:firstLine="0"/>
              <w:rPr>
                <w:sz w:val="14"/>
              </w:rPr>
            </w:pPr>
            <w:r>
              <w:rPr>
                <w:sz w:val="14"/>
              </w:rPr>
              <w:t>samodzielnie zadaje pytania i wyczerpująco odpowiada na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nie</w:t>
            </w: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0A11" w:rsidRDefault="00660A11">
            <w:pPr>
              <w:widowControl/>
              <w:autoSpaceDE/>
              <w:autoSpaceDN/>
              <w:rPr>
                <w:i/>
                <w:sz w:val="14"/>
              </w:rPr>
            </w:pPr>
          </w:p>
        </w:tc>
      </w:tr>
      <w:tr w:rsidR="00660A11" w:rsidRPr="00660A11" w:rsidTr="00660A11">
        <w:trPr>
          <w:trHeight w:val="588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>
            <w:pPr>
              <w:pStyle w:val="TableParagraph"/>
              <w:spacing w:before="52"/>
              <w:ind w:left="47" w:right="4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Przetwarzanie wypowiedzi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>
            <w:pPr>
              <w:pStyle w:val="TableParagraph"/>
              <w:spacing w:before="52"/>
              <w:ind w:left="222" w:right="120" w:hanging="90"/>
              <w:rPr>
                <w:i/>
                <w:sz w:val="14"/>
              </w:rPr>
            </w:pPr>
            <w:r>
              <w:rPr>
                <w:i/>
                <w:sz w:val="14"/>
              </w:rPr>
              <w:t>Uczeń nie spełnia kryteriów na ocenę dopuszczającą.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 w:rsidP="000B1C29">
            <w:pPr>
              <w:pStyle w:val="TableParagraph"/>
              <w:numPr>
                <w:ilvl w:val="0"/>
                <w:numId w:val="17"/>
              </w:numPr>
              <w:tabs>
                <w:tab w:val="left" w:pos="139"/>
              </w:tabs>
              <w:spacing w:before="52"/>
              <w:ind w:right="130" w:firstLine="0"/>
              <w:rPr>
                <w:sz w:val="14"/>
              </w:rPr>
            </w:pPr>
            <w:r>
              <w:rPr>
                <w:sz w:val="14"/>
              </w:rPr>
              <w:t>zapisuje niewielką część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informacji z tekstu słuchanego lub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czytanego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 w:rsidP="000B1C29">
            <w:pPr>
              <w:pStyle w:val="TableParagraph"/>
              <w:numPr>
                <w:ilvl w:val="0"/>
                <w:numId w:val="18"/>
              </w:numPr>
              <w:tabs>
                <w:tab w:val="left" w:pos="139"/>
              </w:tabs>
              <w:spacing w:before="52"/>
              <w:ind w:right="244" w:firstLine="0"/>
              <w:rPr>
                <w:sz w:val="14"/>
              </w:rPr>
            </w:pPr>
            <w:r>
              <w:rPr>
                <w:sz w:val="14"/>
              </w:rPr>
              <w:t>zapisuje część informacji z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tekstu słuchanego lub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czytanego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 w:rsidP="000B1C29">
            <w:pPr>
              <w:pStyle w:val="TableParagraph"/>
              <w:numPr>
                <w:ilvl w:val="0"/>
                <w:numId w:val="19"/>
              </w:numPr>
              <w:tabs>
                <w:tab w:val="left" w:pos="139"/>
              </w:tabs>
              <w:spacing w:before="52"/>
              <w:ind w:right="441" w:firstLine="0"/>
              <w:rPr>
                <w:sz w:val="14"/>
              </w:rPr>
            </w:pPr>
            <w:r>
              <w:rPr>
                <w:sz w:val="14"/>
              </w:rPr>
              <w:t>zapisuje lub przekazuje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ustnie większość informacji z tekstu słuchanego lub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czytanego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 w:rsidP="000B1C29">
            <w:pPr>
              <w:pStyle w:val="TableParagraph"/>
              <w:numPr>
                <w:ilvl w:val="0"/>
                <w:numId w:val="20"/>
              </w:numPr>
              <w:tabs>
                <w:tab w:val="left" w:pos="139"/>
              </w:tabs>
              <w:spacing w:before="52"/>
              <w:ind w:right="258" w:firstLine="0"/>
              <w:rPr>
                <w:sz w:val="14"/>
              </w:rPr>
            </w:pPr>
            <w:r>
              <w:rPr>
                <w:sz w:val="14"/>
              </w:rPr>
              <w:t>zapisuje lub przekazuje ustnie informacje z tekstu słuchanego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lub czytanego</w:t>
            </w: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0A11" w:rsidRDefault="00660A11">
            <w:pPr>
              <w:widowControl/>
              <w:autoSpaceDE/>
              <w:autoSpaceDN/>
              <w:rPr>
                <w:i/>
                <w:sz w:val="14"/>
              </w:rPr>
            </w:pPr>
          </w:p>
        </w:tc>
      </w:tr>
      <w:tr w:rsidR="00660A11" w:rsidTr="00660A11">
        <w:trPr>
          <w:trHeight w:val="1715"/>
        </w:trPr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>
            <w:pPr>
              <w:pStyle w:val="TableParagraph"/>
              <w:spacing w:before="52"/>
              <w:ind w:left="47" w:right="40"/>
              <w:jc w:val="center"/>
              <w:rPr>
                <w:sz w:val="14"/>
              </w:rPr>
            </w:pPr>
            <w:r>
              <w:rPr>
                <w:sz w:val="14"/>
              </w:rPr>
              <w:lastRenderedPageBreak/>
              <w:t>Inne kryteria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 w:rsidP="000B1C29">
            <w:pPr>
              <w:pStyle w:val="TableParagraph"/>
              <w:numPr>
                <w:ilvl w:val="0"/>
                <w:numId w:val="21"/>
              </w:numPr>
              <w:tabs>
                <w:tab w:val="left" w:pos="141"/>
              </w:tabs>
              <w:spacing w:before="52"/>
              <w:ind w:right="119" w:firstLine="0"/>
              <w:rPr>
                <w:sz w:val="14"/>
              </w:rPr>
            </w:pPr>
            <w:r>
              <w:rPr>
                <w:sz w:val="14"/>
              </w:rPr>
              <w:t>nie okazuje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zainteresowania przedmiotem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21"/>
              </w:numPr>
              <w:tabs>
                <w:tab w:val="left" w:pos="141"/>
              </w:tabs>
              <w:spacing w:before="1"/>
              <w:ind w:firstLine="0"/>
              <w:rPr>
                <w:sz w:val="14"/>
              </w:rPr>
            </w:pPr>
            <w:r>
              <w:rPr>
                <w:sz w:val="14"/>
              </w:rPr>
              <w:t>nie jest aktywny na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lekcji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21"/>
              </w:numPr>
              <w:tabs>
                <w:tab w:val="left" w:pos="141"/>
              </w:tabs>
              <w:spacing w:before="1"/>
              <w:ind w:right="483" w:firstLine="0"/>
              <w:rPr>
                <w:sz w:val="14"/>
              </w:rPr>
            </w:pPr>
            <w:r>
              <w:rPr>
                <w:sz w:val="14"/>
              </w:rPr>
              <w:t>zwykle nie jest przygotowany do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zajęć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21"/>
              </w:numPr>
              <w:tabs>
                <w:tab w:val="left" w:pos="141"/>
              </w:tabs>
              <w:ind w:right="286" w:firstLine="0"/>
              <w:rPr>
                <w:sz w:val="14"/>
              </w:rPr>
            </w:pPr>
            <w:r>
              <w:rPr>
                <w:sz w:val="14"/>
              </w:rPr>
              <w:t>zwykle nie odrabia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pracy domowej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 w:rsidP="000B1C29">
            <w:pPr>
              <w:pStyle w:val="TableParagraph"/>
              <w:numPr>
                <w:ilvl w:val="0"/>
                <w:numId w:val="22"/>
              </w:numPr>
              <w:tabs>
                <w:tab w:val="left" w:pos="139"/>
              </w:tabs>
              <w:spacing w:before="52"/>
              <w:ind w:right="750" w:firstLine="0"/>
              <w:rPr>
                <w:sz w:val="14"/>
              </w:rPr>
            </w:pPr>
            <w:r>
              <w:rPr>
                <w:sz w:val="14"/>
              </w:rPr>
              <w:t>okazuje zainteresowanie przedmiotem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22"/>
              </w:numPr>
              <w:tabs>
                <w:tab w:val="left" w:pos="139"/>
              </w:tabs>
              <w:spacing w:before="1"/>
              <w:ind w:firstLine="0"/>
              <w:rPr>
                <w:sz w:val="14"/>
              </w:rPr>
            </w:pPr>
            <w:r>
              <w:rPr>
                <w:sz w:val="14"/>
              </w:rPr>
              <w:t>rzadko jest aktywny 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lekcji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22"/>
              </w:numPr>
              <w:tabs>
                <w:tab w:val="left" w:pos="139"/>
              </w:tabs>
              <w:spacing w:before="1"/>
              <w:ind w:right="327" w:firstLine="0"/>
              <w:rPr>
                <w:sz w:val="14"/>
              </w:rPr>
            </w:pPr>
            <w:r>
              <w:rPr>
                <w:sz w:val="14"/>
              </w:rPr>
              <w:t>często nie jest przygotowany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do zajęć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22"/>
              </w:numPr>
              <w:tabs>
                <w:tab w:val="left" w:pos="139"/>
              </w:tabs>
              <w:ind w:firstLine="0"/>
              <w:rPr>
                <w:sz w:val="14"/>
              </w:rPr>
            </w:pPr>
            <w:r>
              <w:rPr>
                <w:sz w:val="14"/>
              </w:rPr>
              <w:t>często nie odrabia pracy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domowej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 w:rsidP="000B1C29">
            <w:pPr>
              <w:pStyle w:val="TableParagraph"/>
              <w:numPr>
                <w:ilvl w:val="0"/>
                <w:numId w:val="23"/>
              </w:numPr>
              <w:tabs>
                <w:tab w:val="left" w:pos="139"/>
              </w:tabs>
              <w:spacing w:before="52"/>
              <w:ind w:right="265" w:firstLine="0"/>
              <w:rPr>
                <w:sz w:val="14"/>
              </w:rPr>
            </w:pPr>
            <w:r>
              <w:rPr>
                <w:sz w:val="14"/>
              </w:rPr>
              <w:t>czasami okazuje zainteresowanie przedmiotem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23"/>
              </w:numPr>
              <w:tabs>
                <w:tab w:val="left" w:pos="139"/>
              </w:tabs>
              <w:spacing w:before="1"/>
              <w:ind w:firstLine="0"/>
              <w:rPr>
                <w:sz w:val="14"/>
              </w:rPr>
            </w:pPr>
            <w:r>
              <w:rPr>
                <w:sz w:val="14"/>
              </w:rPr>
              <w:t>czasami jest aktywny 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lekcji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23"/>
              </w:numPr>
              <w:tabs>
                <w:tab w:val="left" w:pos="139"/>
              </w:tabs>
              <w:spacing w:before="1"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zwykle jest przygotowany do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zajęć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23"/>
              </w:numPr>
              <w:tabs>
                <w:tab w:val="left" w:pos="139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zwykle odrabia pracę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domową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 w:rsidP="000B1C29">
            <w:pPr>
              <w:pStyle w:val="TableParagraph"/>
              <w:numPr>
                <w:ilvl w:val="0"/>
                <w:numId w:val="24"/>
              </w:numPr>
              <w:tabs>
                <w:tab w:val="left" w:pos="139"/>
              </w:tabs>
              <w:spacing w:before="52"/>
              <w:ind w:right="750" w:firstLine="0"/>
              <w:rPr>
                <w:sz w:val="14"/>
              </w:rPr>
            </w:pPr>
            <w:r>
              <w:rPr>
                <w:sz w:val="14"/>
              </w:rPr>
              <w:t>okazuje zainteresowanie przedmiotem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24"/>
              </w:numPr>
              <w:tabs>
                <w:tab w:val="left" w:pos="139"/>
              </w:tabs>
              <w:spacing w:before="1"/>
              <w:ind w:firstLine="0"/>
              <w:rPr>
                <w:sz w:val="14"/>
              </w:rPr>
            </w:pPr>
            <w:r>
              <w:rPr>
                <w:sz w:val="14"/>
              </w:rPr>
              <w:t>jest aktywny na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lekcji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24"/>
              </w:numPr>
              <w:tabs>
                <w:tab w:val="left" w:pos="139"/>
              </w:tabs>
              <w:spacing w:before="1"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zwykle jest przygotowany do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zajęć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24"/>
              </w:numPr>
              <w:tabs>
                <w:tab w:val="left" w:pos="139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regularnie odrabia pracę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domową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 w:rsidP="000B1C29">
            <w:pPr>
              <w:pStyle w:val="TableParagraph"/>
              <w:numPr>
                <w:ilvl w:val="0"/>
                <w:numId w:val="25"/>
              </w:numPr>
              <w:tabs>
                <w:tab w:val="left" w:pos="139"/>
              </w:tabs>
              <w:spacing w:before="52"/>
              <w:ind w:right="450" w:firstLine="0"/>
              <w:rPr>
                <w:sz w:val="14"/>
              </w:rPr>
            </w:pPr>
            <w:r>
              <w:rPr>
                <w:sz w:val="14"/>
              </w:rPr>
              <w:t>okazuje duże zainteresowanie przedmiotem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25"/>
              </w:numPr>
              <w:tabs>
                <w:tab w:val="left" w:pos="139"/>
              </w:tabs>
              <w:spacing w:before="1"/>
              <w:ind w:firstLine="0"/>
              <w:rPr>
                <w:sz w:val="14"/>
              </w:rPr>
            </w:pPr>
            <w:r>
              <w:rPr>
                <w:sz w:val="14"/>
              </w:rPr>
              <w:t>jest bardzo aktywny 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lekcji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25"/>
              </w:numPr>
              <w:tabs>
                <w:tab w:val="left" w:pos="139"/>
              </w:tabs>
              <w:spacing w:before="1"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jest przygotowany 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zajęć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25"/>
              </w:numPr>
              <w:tabs>
                <w:tab w:val="left" w:pos="139"/>
              </w:tabs>
              <w:spacing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regularnie odrabia pracę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domową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0A11" w:rsidRDefault="00660A11">
            <w:pPr>
              <w:pStyle w:val="TableParagraph"/>
              <w:spacing w:before="52"/>
              <w:ind w:left="742" w:hanging="640"/>
              <w:rPr>
                <w:i/>
                <w:sz w:val="14"/>
              </w:rPr>
            </w:pPr>
            <w:r>
              <w:rPr>
                <w:i/>
                <w:sz w:val="14"/>
              </w:rPr>
              <w:t>kryteria jak dla oceny bardzo dobrej</w:t>
            </w:r>
          </w:p>
          <w:p w:rsidR="00660A11" w:rsidRDefault="00660A11">
            <w:pPr>
              <w:pStyle w:val="TableParagraph"/>
              <w:spacing w:before="1"/>
              <w:rPr>
                <w:sz w:val="14"/>
              </w:rPr>
            </w:pPr>
            <w:r>
              <w:rPr>
                <w:sz w:val="14"/>
              </w:rPr>
              <w:t>plus: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26"/>
              </w:numPr>
              <w:tabs>
                <w:tab w:val="left" w:pos="139"/>
              </w:tabs>
              <w:spacing w:before="1" w:line="16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wykonuje zadania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dodatkowe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26"/>
              </w:numPr>
              <w:tabs>
                <w:tab w:val="left" w:pos="139"/>
              </w:tabs>
              <w:ind w:right="149" w:firstLine="0"/>
              <w:rPr>
                <w:sz w:val="14"/>
              </w:rPr>
            </w:pPr>
            <w:r>
              <w:rPr>
                <w:sz w:val="14"/>
              </w:rPr>
              <w:t>samodzielnie doskonali swoje umiejętności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językowe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26"/>
              </w:numPr>
              <w:tabs>
                <w:tab w:val="left" w:pos="139"/>
              </w:tabs>
              <w:ind w:right="170" w:firstLine="0"/>
              <w:rPr>
                <w:sz w:val="14"/>
              </w:rPr>
            </w:pPr>
            <w:r>
              <w:rPr>
                <w:sz w:val="14"/>
              </w:rPr>
              <w:t>samodzielnie szuka dodatkowych informacji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(np. w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słowniku)</w:t>
            </w:r>
          </w:p>
          <w:p w:rsidR="00660A11" w:rsidRDefault="00660A11" w:rsidP="000B1C29">
            <w:pPr>
              <w:pStyle w:val="TableParagraph"/>
              <w:numPr>
                <w:ilvl w:val="0"/>
                <w:numId w:val="26"/>
              </w:numPr>
              <w:tabs>
                <w:tab w:val="left" w:pos="139"/>
              </w:tabs>
              <w:ind w:firstLine="0"/>
              <w:rPr>
                <w:sz w:val="14"/>
              </w:rPr>
            </w:pPr>
            <w:r>
              <w:rPr>
                <w:sz w:val="14"/>
              </w:rPr>
              <w:t>pomaga innym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uczniom</w:t>
            </w:r>
          </w:p>
        </w:tc>
      </w:tr>
    </w:tbl>
    <w:p w:rsidR="00660A11" w:rsidRDefault="00660A11" w:rsidP="00660A11"/>
    <w:p w:rsidR="00660A11" w:rsidRDefault="00660A11" w:rsidP="00660A11"/>
    <w:p w:rsidR="00660A11" w:rsidRDefault="00660A11" w:rsidP="00660A11"/>
    <w:p w:rsidR="00660A11" w:rsidRDefault="00660A11" w:rsidP="00660A11">
      <w:pPr>
        <w:ind w:left="142"/>
        <w:jc w:val="both"/>
        <w:rPr>
          <w:sz w:val="20"/>
          <w:szCs w:val="20"/>
        </w:rPr>
      </w:pPr>
    </w:p>
    <w:p w:rsidR="00660A11" w:rsidRDefault="00660A11" w:rsidP="00660A11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FORMY SPRAWDZANIA OSIĄGNIĘĆ EDUKACYJNYCH UCZNIA Z JĘZYKA HISZPAŃSKIEGO</w:t>
      </w:r>
    </w:p>
    <w:p w:rsidR="00660A11" w:rsidRDefault="00660A11" w:rsidP="00660A11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Sprawdzian </w:t>
      </w:r>
    </w:p>
    <w:p w:rsidR="00660A11" w:rsidRDefault="00660A11" w:rsidP="00660A11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Kartkówka </w:t>
      </w:r>
    </w:p>
    <w:p w:rsidR="00660A11" w:rsidRDefault="00660A11" w:rsidP="00660A11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Odpowiedź ustna </w:t>
      </w:r>
    </w:p>
    <w:p w:rsidR="00660A11" w:rsidRDefault="00660A11" w:rsidP="00660A11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4. Praca na lekcji</w:t>
      </w:r>
    </w:p>
    <w:p w:rsidR="00660A11" w:rsidRDefault="00660A11" w:rsidP="00660A11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Zadania domowe </w:t>
      </w:r>
    </w:p>
    <w:p w:rsidR="00660A11" w:rsidRDefault="00660A11" w:rsidP="00660A11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Zadania dodatkowe, prace długoterminowe </w:t>
      </w:r>
    </w:p>
    <w:p w:rsidR="00660A11" w:rsidRDefault="00660A11" w:rsidP="00660A11">
      <w:pPr>
        <w:ind w:left="142"/>
        <w:rPr>
          <w:sz w:val="20"/>
          <w:szCs w:val="20"/>
        </w:rPr>
      </w:pPr>
    </w:p>
    <w:p w:rsidR="00660A11" w:rsidRDefault="00660A11" w:rsidP="00660A11">
      <w:pPr>
        <w:ind w:left="142"/>
        <w:rPr>
          <w:sz w:val="20"/>
          <w:szCs w:val="20"/>
        </w:rPr>
      </w:pPr>
    </w:p>
    <w:p w:rsidR="00660A11" w:rsidRDefault="00660A11" w:rsidP="00660A11">
      <w:pPr>
        <w:pStyle w:val="Bezodstpw1"/>
        <w:ind w:left="142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Warunki uzyskania wyższej niż przewidywana roczna ocena klasyfikacyjna:</w:t>
      </w:r>
    </w:p>
    <w:p w:rsidR="00660A11" w:rsidRDefault="00660A11" w:rsidP="00660A11">
      <w:pPr>
        <w:pStyle w:val="Bezodstpw1"/>
        <w:ind w:left="142"/>
        <w:jc w:val="both"/>
        <w:rPr>
          <w:rFonts w:ascii="Times New Roman" w:hAnsi="Times New Roman"/>
          <w:sz w:val="20"/>
          <w:szCs w:val="20"/>
        </w:rPr>
      </w:pPr>
    </w:p>
    <w:p w:rsidR="00DE5A0C" w:rsidRDefault="00DE5A0C" w:rsidP="00DE5A0C">
      <w:pPr>
        <w:pStyle w:val="Akapitzlist"/>
        <w:ind w:left="0"/>
        <w:jc w:val="both"/>
        <w:rPr>
          <w:rFonts w:cs="Times New Roman"/>
          <w:sz w:val="18"/>
          <w:szCs w:val="18"/>
          <w:lang w:eastAsia="pl-PL"/>
        </w:rPr>
      </w:pPr>
      <w:r>
        <w:rPr>
          <w:rFonts w:cs="Times New Roman"/>
          <w:sz w:val="18"/>
          <w:szCs w:val="18"/>
          <w:lang w:eastAsia="pl-PL"/>
        </w:rPr>
        <w:t xml:space="preserve"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</w:t>
      </w:r>
    </w:p>
    <w:p w:rsidR="00DE5A0C" w:rsidRDefault="00DE5A0C" w:rsidP="00DE5A0C">
      <w:pPr>
        <w:pStyle w:val="Akapitzlist"/>
        <w:numPr>
          <w:ilvl w:val="0"/>
          <w:numId w:val="27"/>
        </w:numPr>
        <w:suppressAutoHyphens w:val="0"/>
        <w:spacing w:after="200" w:line="276" w:lineRule="auto"/>
        <w:ind w:left="0" w:firstLine="0"/>
        <w:contextualSpacing/>
        <w:rPr>
          <w:rFonts w:cs="Times New Roman"/>
          <w:sz w:val="18"/>
          <w:szCs w:val="18"/>
          <w:shd w:val="clear" w:color="auto" w:fill="FFFFFF"/>
        </w:rPr>
      </w:pPr>
      <w:r>
        <w:rPr>
          <w:rFonts w:cs="Times New Roman"/>
          <w:sz w:val="18"/>
          <w:szCs w:val="18"/>
          <w:shd w:val="clear" w:color="auto" w:fill="FFFFFF"/>
        </w:rPr>
        <w:t>uznaniu wniosku za zasadny i ustalić ocenę, o którą ubiega się uczeń,</w:t>
      </w:r>
    </w:p>
    <w:p w:rsidR="00DE5A0C" w:rsidRDefault="00DE5A0C" w:rsidP="00DE5A0C">
      <w:pPr>
        <w:pStyle w:val="Akapitzlist"/>
        <w:numPr>
          <w:ilvl w:val="0"/>
          <w:numId w:val="27"/>
        </w:numPr>
        <w:suppressAutoHyphens w:val="0"/>
        <w:spacing w:after="200" w:line="276" w:lineRule="auto"/>
        <w:ind w:left="0" w:firstLine="0"/>
        <w:contextualSpacing/>
        <w:rPr>
          <w:rFonts w:cs="Times New Roman"/>
          <w:sz w:val="18"/>
          <w:szCs w:val="18"/>
          <w:shd w:val="clear" w:color="auto" w:fill="FFFFFF"/>
        </w:rPr>
      </w:pPr>
      <w:r>
        <w:rPr>
          <w:rFonts w:cs="Times New Roman"/>
          <w:sz w:val="18"/>
          <w:szCs w:val="18"/>
          <w:shd w:val="clear" w:color="auto" w:fill="FFFFFF"/>
        </w:rPr>
        <w:t>podtrzymaniu przewidywanej rocznej oceny klasyfikacyjnej i uzasadnić swoją decyzję,</w:t>
      </w:r>
      <w:bookmarkStart w:id="0" w:name="_GoBack"/>
      <w:bookmarkEnd w:id="0"/>
    </w:p>
    <w:p w:rsidR="00DE5A0C" w:rsidRDefault="00DE5A0C" w:rsidP="00DE5A0C">
      <w:pPr>
        <w:pStyle w:val="Akapitzlist"/>
        <w:numPr>
          <w:ilvl w:val="0"/>
          <w:numId w:val="27"/>
        </w:numPr>
        <w:suppressAutoHyphens w:val="0"/>
        <w:spacing w:after="200" w:line="276" w:lineRule="auto"/>
        <w:ind w:left="0" w:firstLine="0"/>
        <w:contextualSpacing/>
        <w:rPr>
          <w:rFonts w:cs="Times New Roman"/>
          <w:sz w:val="18"/>
          <w:szCs w:val="18"/>
          <w:shd w:val="clear" w:color="auto" w:fill="FFFFFF"/>
        </w:rPr>
      </w:pPr>
      <w:r>
        <w:rPr>
          <w:rFonts w:cs="Times New Roman"/>
          <w:sz w:val="18"/>
          <w:szCs w:val="18"/>
          <w:shd w:val="clear" w:color="auto" w:fill="FFFFFF"/>
        </w:rPr>
        <w:t>sprawdzeniu wiedzy i umiejętności ucznia poprzez pracę pisemną lub odpowiedzi ustne,</w:t>
      </w:r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  <w:shd w:val="clear" w:color="auto" w:fill="FFFFFF"/>
        </w:rPr>
        <w:t>lub ćwiczenia praktyczne, których zakres spełnia wymagania na wnioskowaną ocenę.</w:t>
      </w:r>
    </w:p>
    <w:p w:rsidR="00DC47D0" w:rsidRDefault="00DE5A0C"/>
    <w:sectPr w:rsidR="00DC47D0" w:rsidSect="00E04B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6A4"/>
    <w:multiLevelType w:val="hybridMultilevel"/>
    <w:tmpl w:val="86CEF8F8"/>
    <w:lvl w:ilvl="0" w:tplc="FDC63476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F304A546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F8907188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F7F29CD4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D8CA4782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96C0CB80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9398CB3A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EB98D846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82382C68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1">
    <w:nsid w:val="08DF796D"/>
    <w:multiLevelType w:val="hybridMultilevel"/>
    <w:tmpl w:val="3D229E52"/>
    <w:lvl w:ilvl="0" w:tplc="204677CC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54743FEA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551229AC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FAD8CEEA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69A6619A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BB0418E6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8CC033CC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822416A4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D166EB12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2">
    <w:nsid w:val="09E70F9C"/>
    <w:multiLevelType w:val="hybridMultilevel"/>
    <w:tmpl w:val="136460BA"/>
    <w:lvl w:ilvl="0" w:tplc="566E336A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D124ED48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7B501612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31B082A0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99804E02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2C8EA5DE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CBCE2FE2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3EC20F54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85127346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3">
    <w:nsid w:val="09EE1AB7"/>
    <w:multiLevelType w:val="hybridMultilevel"/>
    <w:tmpl w:val="291A1152"/>
    <w:lvl w:ilvl="0" w:tplc="CBA4E56E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60668794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B6A4439E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836E7F7A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F59CF0E0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89D660C6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1C765AAE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42F4F928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FD60FA2A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4">
    <w:nsid w:val="09EF37DE"/>
    <w:multiLevelType w:val="hybridMultilevel"/>
    <w:tmpl w:val="039819DC"/>
    <w:lvl w:ilvl="0" w:tplc="5FE082B6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265E5EA0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BDBC44CE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1E0E4542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67187488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1744DA44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E55457C2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2D52F920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FA82E854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5">
    <w:nsid w:val="126443A1"/>
    <w:multiLevelType w:val="hybridMultilevel"/>
    <w:tmpl w:val="4ED6EC34"/>
    <w:lvl w:ilvl="0" w:tplc="28C8099C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2408CE18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EC647FFC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7298D38E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AB3494CE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1622883A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B2A86618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3F9228C4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2F32E1C0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6">
    <w:nsid w:val="157E32C6"/>
    <w:multiLevelType w:val="hybridMultilevel"/>
    <w:tmpl w:val="49E8CCFC"/>
    <w:lvl w:ilvl="0" w:tplc="7F16EC64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69429890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45A677F4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4F3C3BE4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F0C8E698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F48E773E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F7949CA8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484ABDF8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831C5EF0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7">
    <w:nsid w:val="19494018"/>
    <w:multiLevelType w:val="hybridMultilevel"/>
    <w:tmpl w:val="0EFE619A"/>
    <w:lvl w:ilvl="0" w:tplc="AB043A56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4C00ECD8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A5040DC0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BC00C68C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8B4ED704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50903E00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166C7BC8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4D74EE20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DEC6F638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8">
    <w:nsid w:val="19FF78E9"/>
    <w:multiLevelType w:val="hybridMultilevel"/>
    <w:tmpl w:val="AEB8720A"/>
    <w:lvl w:ilvl="0" w:tplc="59B86678">
      <w:numFmt w:val="bullet"/>
      <w:lvlText w:val="•"/>
      <w:lvlJc w:val="left"/>
      <w:pPr>
        <w:ind w:left="56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A10E065A">
      <w:numFmt w:val="bullet"/>
      <w:lvlText w:val="•"/>
      <w:lvlJc w:val="left"/>
      <w:pPr>
        <w:ind w:left="237" w:hanging="84"/>
      </w:pPr>
      <w:rPr>
        <w:lang w:val="pl-PL" w:eastAsia="pl-PL" w:bidi="pl-PL"/>
      </w:rPr>
    </w:lvl>
    <w:lvl w:ilvl="2" w:tplc="F9C81808">
      <w:numFmt w:val="bullet"/>
      <w:lvlText w:val="•"/>
      <w:lvlJc w:val="left"/>
      <w:pPr>
        <w:ind w:left="415" w:hanging="84"/>
      </w:pPr>
      <w:rPr>
        <w:lang w:val="pl-PL" w:eastAsia="pl-PL" w:bidi="pl-PL"/>
      </w:rPr>
    </w:lvl>
    <w:lvl w:ilvl="3" w:tplc="3EDE1734">
      <w:numFmt w:val="bullet"/>
      <w:lvlText w:val="•"/>
      <w:lvlJc w:val="left"/>
      <w:pPr>
        <w:ind w:left="593" w:hanging="84"/>
      </w:pPr>
      <w:rPr>
        <w:lang w:val="pl-PL" w:eastAsia="pl-PL" w:bidi="pl-PL"/>
      </w:rPr>
    </w:lvl>
    <w:lvl w:ilvl="4" w:tplc="9D7AC146">
      <w:numFmt w:val="bullet"/>
      <w:lvlText w:val="•"/>
      <w:lvlJc w:val="left"/>
      <w:pPr>
        <w:ind w:left="771" w:hanging="84"/>
      </w:pPr>
      <w:rPr>
        <w:lang w:val="pl-PL" w:eastAsia="pl-PL" w:bidi="pl-PL"/>
      </w:rPr>
    </w:lvl>
    <w:lvl w:ilvl="5" w:tplc="31DC1246">
      <w:numFmt w:val="bullet"/>
      <w:lvlText w:val="•"/>
      <w:lvlJc w:val="left"/>
      <w:pPr>
        <w:ind w:left="949" w:hanging="84"/>
      </w:pPr>
      <w:rPr>
        <w:lang w:val="pl-PL" w:eastAsia="pl-PL" w:bidi="pl-PL"/>
      </w:rPr>
    </w:lvl>
    <w:lvl w:ilvl="6" w:tplc="6EA4EB7A">
      <w:numFmt w:val="bullet"/>
      <w:lvlText w:val="•"/>
      <w:lvlJc w:val="left"/>
      <w:pPr>
        <w:ind w:left="1127" w:hanging="84"/>
      </w:pPr>
      <w:rPr>
        <w:lang w:val="pl-PL" w:eastAsia="pl-PL" w:bidi="pl-PL"/>
      </w:rPr>
    </w:lvl>
    <w:lvl w:ilvl="7" w:tplc="6548FE1C">
      <w:numFmt w:val="bullet"/>
      <w:lvlText w:val="•"/>
      <w:lvlJc w:val="left"/>
      <w:pPr>
        <w:ind w:left="1305" w:hanging="84"/>
      </w:pPr>
      <w:rPr>
        <w:lang w:val="pl-PL" w:eastAsia="pl-PL" w:bidi="pl-PL"/>
      </w:rPr>
    </w:lvl>
    <w:lvl w:ilvl="8" w:tplc="13FACA50">
      <w:numFmt w:val="bullet"/>
      <w:lvlText w:val="•"/>
      <w:lvlJc w:val="left"/>
      <w:pPr>
        <w:ind w:left="1483" w:hanging="84"/>
      </w:pPr>
      <w:rPr>
        <w:lang w:val="pl-PL" w:eastAsia="pl-PL" w:bidi="pl-PL"/>
      </w:rPr>
    </w:lvl>
  </w:abstractNum>
  <w:abstractNum w:abstractNumId="9">
    <w:nsid w:val="25CF2B52"/>
    <w:multiLevelType w:val="hybridMultilevel"/>
    <w:tmpl w:val="260E6ACE"/>
    <w:lvl w:ilvl="0" w:tplc="CC662312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DE805232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AFAA97B6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8FA6775C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62D04280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B00896E0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8C32EF64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6658B468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9EA6E01A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10">
    <w:nsid w:val="2C742898"/>
    <w:multiLevelType w:val="hybridMultilevel"/>
    <w:tmpl w:val="FD4CF538"/>
    <w:lvl w:ilvl="0" w:tplc="2CC4D8B2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E26A78E4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2EB066E2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69F2CD5A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78EEBBA4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206892E6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2688A87A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E8ACA7FC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1876ED10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11">
    <w:nsid w:val="31361E04"/>
    <w:multiLevelType w:val="hybridMultilevel"/>
    <w:tmpl w:val="64AA664C"/>
    <w:lvl w:ilvl="0" w:tplc="CA6297A0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6906936C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F99C9074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5098420A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EDAC7B78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243675FA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82BCDB9C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9B941756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A00A3BC6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12">
    <w:nsid w:val="33033AC3"/>
    <w:multiLevelType w:val="hybridMultilevel"/>
    <w:tmpl w:val="0B3C5938"/>
    <w:lvl w:ilvl="0" w:tplc="2670F2A8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D1D6AFD6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2E749258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9E664A60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CC2EC030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7FEC27D6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86DAD1C4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CC9AD33A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1982FB8C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13">
    <w:nsid w:val="35B9292B"/>
    <w:multiLevelType w:val="hybridMultilevel"/>
    <w:tmpl w:val="320A3B5C"/>
    <w:lvl w:ilvl="0" w:tplc="B9626406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9E689A26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1C5690E6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690EB518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F140C210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8A4E3AD8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C178AF6C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5EC065D0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736EBC66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14">
    <w:nsid w:val="39AC35B5"/>
    <w:multiLevelType w:val="hybridMultilevel"/>
    <w:tmpl w:val="56A43086"/>
    <w:lvl w:ilvl="0" w:tplc="F910A722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6A86FD3A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5208798E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AEAC9474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89D4E9D8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B5924DB2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1CA44A36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63343FBE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E3CA7790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15">
    <w:nsid w:val="39CC1658"/>
    <w:multiLevelType w:val="hybridMultilevel"/>
    <w:tmpl w:val="D23A855C"/>
    <w:lvl w:ilvl="0" w:tplc="A25628CE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CFBC0742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B8A2B628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D00C024C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928EC710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3F96B16C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1D5A60A4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114262FE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1910FC30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16">
    <w:nsid w:val="40A241EB"/>
    <w:multiLevelType w:val="hybridMultilevel"/>
    <w:tmpl w:val="499A1834"/>
    <w:lvl w:ilvl="0" w:tplc="FB6E5F7E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FD08A824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049C5386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9EF0F374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551CA42C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DD00C38C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83C23684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D84C721E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82489810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17">
    <w:nsid w:val="43EC7A1D"/>
    <w:multiLevelType w:val="hybridMultilevel"/>
    <w:tmpl w:val="EB5A7698"/>
    <w:lvl w:ilvl="0" w:tplc="276CBF18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AFACF536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9CD2CC36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F212473A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F0FCBD16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A186083A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0C8EE304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93DC0138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40C06E12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18">
    <w:nsid w:val="4EC4770F"/>
    <w:multiLevelType w:val="hybridMultilevel"/>
    <w:tmpl w:val="9FF85870"/>
    <w:lvl w:ilvl="0" w:tplc="51F20606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5404AD30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84261C28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92CE5A4A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46C4622C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A43624C8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5D2AA66A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ADC87998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510A5302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19">
    <w:nsid w:val="52112542"/>
    <w:multiLevelType w:val="hybridMultilevel"/>
    <w:tmpl w:val="39FE1E70"/>
    <w:lvl w:ilvl="0" w:tplc="04B4CA12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9B802324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969C646E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28D00334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2646A8E0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07BC160A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FFF4FB28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C5EEB0E8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4798203C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20">
    <w:nsid w:val="56C5074C"/>
    <w:multiLevelType w:val="hybridMultilevel"/>
    <w:tmpl w:val="55AE7CC0"/>
    <w:lvl w:ilvl="0" w:tplc="3AC62EB2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DC52D304">
      <w:numFmt w:val="bullet"/>
      <w:lvlText w:val="•"/>
      <w:lvlJc w:val="left"/>
      <w:pPr>
        <w:ind w:left="239" w:hanging="84"/>
      </w:pPr>
      <w:rPr>
        <w:lang w:val="pl-PL" w:eastAsia="pl-PL" w:bidi="pl-PL"/>
      </w:rPr>
    </w:lvl>
    <w:lvl w:ilvl="2" w:tplc="C23AC2CC">
      <w:numFmt w:val="bullet"/>
      <w:lvlText w:val="•"/>
      <w:lvlJc w:val="left"/>
      <w:pPr>
        <w:ind w:left="418" w:hanging="84"/>
      </w:pPr>
      <w:rPr>
        <w:lang w:val="pl-PL" w:eastAsia="pl-PL" w:bidi="pl-PL"/>
      </w:rPr>
    </w:lvl>
    <w:lvl w:ilvl="3" w:tplc="AF9C627E">
      <w:numFmt w:val="bullet"/>
      <w:lvlText w:val="•"/>
      <w:lvlJc w:val="left"/>
      <w:pPr>
        <w:ind w:left="597" w:hanging="84"/>
      </w:pPr>
      <w:rPr>
        <w:lang w:val="pl-PL" w:eastAsia="pl-PL" w:bidi="pl-PL"/>
      </w:rPr>
    </w:lvl>
    <w:lvl w:ilvl="4" w:tplc="FCA03574">
      <w:numFmt w:val="bullet"/>
      <w:lvlText w:val="•"/>
      <w:lvlJc w:val="left"/>
      <w:pPr>
        <w:ind w:left="777" w:hanging="84"/>
      </w:pPr>
      <w:rPr>
        <w:lang w:val="pl-PL" w:eastAsia="pl-PL" w:bidi="pl-PL"/>
      </w:rPr>
    </w:lvl>
    <w:lvl w:ilvl="5" w:tplc="2AC2BB50">
      <w:numFmt w:val="bullet"/>
      <w:lvlText w:val="•"/>
      <w:lvlJc w:val="left"/>
      <w:pPr>
        <w:ind w:left="956" w:hanging="84"/>
      </w:pPr>
      <w:rPr>
        <w:lang w:val="pl-PL" w:eastAsia="pl-PL" w:bidi="pl-PL"/>
      </w:rPr>
    </w:lvl>
    <w:lvl w:ilvl="6" w:tplc="93CEC2B6">
      <w:numFmt w:val="bullet"/>
      <w:lvlText w:val="•"/>
      <w:lvlJc w:val="left"/>
      <w:pPr>
        <w:ind w:left="1135" w:hanging="84"/>
      </w:pPr>
      <w:rPr>
        <w:lang w:val="pl-PL" w:eastAsia="pl-PL" w:bidi="pl-PL"/>
      </w:rPr>
    </w:lvl>
    <w:lvl w:ilvl="7" w:tplc="64E88490">
      <w:numFmt w:val="bullet"/>
      <w:lvlText w:val="•"/>
      <w:lvlJc w:val="left"/>
      <w:pPr>
        <w:ind w:left="1315" w:hanging="84"/>
      </w:pPr>
      <w:rPr>
        <w:lang w:val="pl-PL" w:eastAsia="pl-PL" w:bidi="pl-PL"/>
      </w:rPr>
    </w:lvl>
    <w:lvl w:ilvl="8" w:tplc="0A8CE5F4">
      <w:numFmt w:val="bullet"/>
      <w:lvlText w:val="•"/>
      <w:lvlJc w:val="left"/>
      <w:pPr>
        <w:ind w:left="1494" w:hanging="84"/>
      </w:pPr>
      <w:rPr>
        <w:lang w:val="pl-PL" w:eastAsia="pl-PL" w:bidi="pl-PL"/>
      </w:rPr>
    </w:lvl>
  </w:abstractNum>
  <w:abstractNum w:abstractNumId="21">
    <w:nsid w:val="6E784B99"/>
    <w:multiLevelType w:val="hybridMultilevel"/>
    <w:tmpl w:val="9376BB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443DEF"/>
    <w:multiLevelType w:val="hybridMultilevel"/>
    <w:tmpl w:val="952A0C8A"/>
    <w:lvl w:ilvl="0" w:tplc="8E12CA2A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35A42C72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7AF47EB0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B1ACC062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E382B738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79228022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F8742258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00EA634E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147ADFC4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23">
    <w:nsid w:val="713D7258"/>
    <w:multiLevelType w:val="hybridMultilevel"/>
    <w:tmpl w:val="E2AC6202"/>
    <w:lvl w:ilvl="0" w:tplc="48C412EA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F2CE86F6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018840AC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75304760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859ACFB8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3E9E9F66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72965E3A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6EB483A6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D726744E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24">
    <w:nsid w:val="796615B2"/>
    <w:multiLevelType w:val="hybridMultilevel"/>
    <w:tmpl w:val="DF3A2E66"/>
    <w:lvl w:ilvl="0" w:tplc="7F964298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48847074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8ECE0A9C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4D8ED52C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82B0169A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79E029F6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4552C392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2FE0EBEC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61BE5356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25">
    <w:nsid w:val="79AD2468"/>
    <w:multiLevelType w:val="hybridMultilevel"/>
    <w:tmpl w:val="A4C218F4"/>
    <w:lvl w:ilvl="0" w:tplc="A552B442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C1C65BA6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879849E0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9F40CDA6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F42AB05C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41F02848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AC9A36DC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18583CA6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1652A61C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abstractNum w:abstractNumId="26">
    <w:nsid w:val="7A82333B"/>
    <w:multiLevelType w:val="hybridMultilevel"/>
    <w:tmpl w:val="2050E21E"/>
    <w:lvl w:ilvl="0" w:tplc="235CCC64">
      <w:numFmt w:val="bullet"/>
      <w:lvlText w:val="•"/>
      <w:lvlJc w:val="left"/>
      <w:pPr>
        <w:ind w:left="54" w:hanging="84"/>
      </w:pPr>
      <w:rPr>
        <w:rFonts w:ascii="Times New Roman" w:eastAsia="Times New Roman" w:hAnsi="Times New Roman" w:cs="Times New Roman" w:hint="default"/>
        <w:w w:val="100"/>
        <w:sz w:val="14"/>
        <w:szCs w:val="14"/>
        <w:lang w:val="pl-PL" w:eastAsia="pl-PL" w:bidi="pl-PL"/>
      </w:rPr>
    </w:lvl>
    <w:lvl w:ilvl="1" w:tplc="A0CC575E">
      <w:numFmt w:val="bullet"/>
      <w:lvlText w:val="•"/>
      <w:lvlJc w:val="left"/>
      <w:pPr>
        <w:ind w:left="280" w:hanging="84"/>
      </w:pPr>
      <w:rPr>
        <w:lang w:val="pl-PL" w:eastAsia="pl-PL" w:bidi="pl-PL"/>
      </w:rPr>
    </w:lvl>
    <w:lvl w:ilvl="2" w:tplc="4C6AD16E">
      <w:numFmt w:val="bullet"/>
      <w:lvlText w:val="•"/>
      <w:lvlJc w:val="left"/>
      <w:pPr>
        <w:ind w:left="500" w:hanging="84"/>
      </w:pPr>
      <w:rPr>
        <w:lang w:val="pl-PL" w:eastAsia="pl-PL" w:bidi="pl-PL"/>
      </w:rPr>
    </w:lvl>
    <w:lvl w:ilvl="3" w:tplc="F948F2CC">
      <w:numFmt w:val="bullet"/>
      <w:lvlText w:val="•"/>
      <w:lvlJc w:val="left"/>
      <w:pPr>
        <w:ind w:left="720" w:hanging="84"/>
      </w:pPr>
      <w:rPr>
        <w:lang w:val="pl-PL" w:eastAsia="pl-PL" w:bidi="pl-PL"/>
      </w:rPr>
    </w:lvl>
    <w:lvl w:ilvl="4" w:tplc="41A81C54">
      <w:numFmt w:val="bullet"/>
      <w:lvlText w:val="•"/>
      <w:lvlJc w:val="left"/>
      <w:pPr>
        <w:ind w:left="941" w:hanging="84"/>
      </w:pPr>
      <w:rPr>
        <w:lang w:val="pl-PL" w:eastAsia="pl-PL" w:bidi="pl-PL"/>
      </w:rPr>
    </w:lvl>
    <w:lvl w:ilvl="5" w:tplc="1D5A6F26">
      <w:numFmt w:val="bullet"/>
      <w:lvlText w:val="•"/>
      <w:lvlJc w:val="left"/>
      <w:pPr>
        <w:ind w:left="1161" w:hanging="84"/>
      </w:pPr>
      <w:rPr>
        <w:lang w:val="pl-PL" w:eastAsia="pl-PL" w:bidi="pl-PL"/>
      </w:rPr>
    </w:lvl>
    <w:lvl w:ilvl="6" w:tplc="5DA27516">
      <w:numFmt w:val="bullet"/>
      <w:lvlText w:val="•"/>
      <w:lvlJc w:val="left"/>
      <w:pPr>
        <w:ind w:left="1381" w:hanging="84"/>
      </w:pPr>
      <w:rPr>
        <w:lang w:val="pl-PL" w:eastAsia="pl-PL" w:bidi="pl-PL"/>
      </w:rPr>
    </w:lvl>
    <w:lvl w:ilvl="7" w:tplc="467A1F9C">
      <w:numFmt w:val="bullet"/>
      <w:lvlText w:val="•"/>
      <w:lvlJc w:val="left"/>
      <w:pPr>
        <w:ind w:left="1602" w:hanging="84"/>
      </w:pPr>
      <w:rPr>
        <w:lang w:val="pl-PL" w:eastAsia="pl-PL" w:bidi="pl-PL"/>
      </w:rPr>
    </w:lvl>
    <w:lvl w:ilvl="8" w:tplc="1D08223A">
      <w:numFmt w:val="bullet"/>
      <w:lvlText w:val="•"/>
      <w:lvlJc w:val="left"/>
      <w:pPr>
        <w:ind w:left="1822" w:hanging="84"/>
      </w:pPr>
      <w:rPr>
        <w:lang w:val="pl-PL" w:eastAsia="pl-PL" w:bidi="pl-PL"/>
      </w:rPr>
    </w:lvl>
  </w:abstractNum>
  <w:num w:numId="1">
    <w:abstractNumId w:val="2"/>
  </w:num>
  <w:num w:numId="2">
    <w:abstractNumId w:val="25"/>
  </w:num>
  <w:num w:numId="3">
    <w:abstractNumId w:val="19"/>
  </w:num>
  <w:num w:numId="4">
    <w:abstractNumId w:val="6"/>
  </w:num>
  <w:num w:numId="5">
    <w:abstractNumId w:val="5"/>
  </w:num>
  <w:num w:numId="6">
    <w:abstractNumId w:val="16"/>
  </w:num>
  <w:num w:numId="7">
    <w:abstractNumId w:val="15"/>
  </w:num>
  <w:num w:numId="8">
    <w:abstractNumId w:val="11"/>
  </w:num>
  <w:num w:numId="9">
    <w:abstractNumId w:val="7"/>
  </w:num>
  <w:num w:numId="10">
    <w:abstractNumId w:val="17"/>
  </w:num>
  <w:num w:numId="11">
    <w:abstractNumId w:val="4"/>
  </w:num>
  <w:num w:numId="12">
    <w:abstractNumId w:val="22"/>
  </w:num>
  <w:num w:numId="13">
    <w:abstractNumId w:val="3"/>
  </w:num>
  <w:num w:numId="14">
    <w:abstractNumId w:val="0"/>
  </w:num>
  <w:num w:numId="15">
    <w:abstractNumId w:val="18"/>
  </w:num>
  <w:num w:numId="16">
    <w:abstractNumId w:val="1"/>
  </w:num>
  <w:num w:numId="17">
    <w:abstractNumId w:val="13"/>
  </w:num>
  <w:num w:numId="18">
    <w:abstractNumId w:val="24"/>
  </w:num>
  <w:num w:numId="19">
    <w:abstractNumId w:val="12"/>
  </w:num>
  <w:num w:numId="20">
    <w:abstractNumId w:val="23"/>
  </w:num>
  <w:num w:numId="21">
    <w:abstractNumId w:val="8"/>
  </w:num>
  <w:num w:numId="22">
    <w:abstractNumId w:val="10"/>
  </w:num>
  <w:num w:numId="23">
    <w:abstractNumId w:val="26"/>
  </w:num>
  <w:num w:numId="24">
    <w:abstractNumId w:val="9"/>
  </w:num>
  <w:num w:numId="25">
    <w:abstractNumId w:val="14"/>
  </w:num>
  <w:num w:numId="26">
    <w:abstractNumId w:val="2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0A11"/>
    <w:rsid w:val="004C31E1"/>
    <w:rsid w:val="005C3942"/>
    <w:rsid w:val="00660A11"/>
    <w:rsid w:val="00666EF1"/>
    <w:rsid w:val="00B6756C"/>
    <w:rsid w:val="00DE5A0C"/>
    <w:rsid w:val="00E04B46"/>
    <w:rsid w:val="00F3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60A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60A1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60A11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paragraph" w:customStyle="1" w:styleId="Nagwek11">
    <w:name w:val="Nagłówek 11"/>
    <w:basedOn w:val="Normalny"/>
    <w:uiPriority w:val="1"/>
    <w:qFormat/>
    <w:rsid w:val="00660A11"/>
    <w:pPr>
      <w:ind w:left="388"/>
      <w:outlineLvl w:val="1"/>
    </w:pPr>
    <w:rPr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660A11"/>
    <w:pPr>
      <w:ind w:left="54"/>
    </w:pPr>
  </w:style>
  <w:style w:type="paragraph" w:customStyle="1" w:styleId="Bezodstpw1">
    <w:name w:val="Bez odstępów1"/>
    <w:rsid w:val="00660A11"/>
    <w:pPr>
      <w:spacing w:after="0" w:line="240" w:lineRule="auto"/>
    </w:pPr>
    <w:rPr>
      <w:rFonts w:ascii="Calibri" w:eastAsia="Times New Roman" w:hAnsi="Calibri" w:cs="Calibri"/>
      <w:lang w:val="pl-PL" w:eastAsia="pl-PL"/>
    </w:rPr>
  </w:style>
  <w:style w:type="table" w:customStyle="1" w:styleId="TableNormal">
    <w:name w:val="Table Normal"/>
    <w:uiPriority w:val="2"/>
    <w:semiHidden/>
    <w:qFormat/>
    <w:rsid w:val="00660A1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E5A0C"/>
    <w:pPr>
      <w:widowControl/>
      <w:suppressAutoHyphens/>
      <w:autoSpaceDE/>
      <w:autoSpaceDN/>
      <w:ind w:left="720"/>
    </w:pPr>
    <w:rPr>
      <w:rFonts w:eastAsia="SimSu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4855</Characters>
  <Application>Microsoft Office Word</Application>
  <DocSecurity>0</DocSecurity>
  <Lines>40</Lines>
  <Paragraphs>11</Paragraphs>
  <ScaleCrop>false</ScaleCrop>
  <Company>Notebook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Hamal</dc:creator>
  <cp:lastModifiedBy>Urszula</cp:lastModifiedBy>
  <cp:revision>2</cp:revision>
  <dcterms:created xsi:type="dcterms:W3CDTF">2019-09-24T10:26:00Z</dcterms:created>
  <dcterms:modified xsi:type="dcterms:W3CDTF">2019-09-24T10:26:00Z</dcterms:modified>
</cp:coreProperties>
</file>