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edukacyjne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oceny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muzyki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klasy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IV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celującą otrzymuje uczeń, który: 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całkowicie samodzielnie śpiewa piosenki z podręcznika oraz z repertuaru dodatkowego,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 na różnych instrumentach melodycznych melodie z podręcznika oraz repertuaru dodatkowego,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samodzielnie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odczytuje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utwór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budowę utworu muzycznego,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i umiejętności przekraczające poziom wymagań na ocenę bardzo dobrą,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</w:t>
      </w:r>
      <w:r>
        <w:rPr>
          <w:rFonts w:ascii="Times New Roman" w:hAnsi="Times New Roman" w:cs="Times New Roman"/>
          <w:sz w:val="24"/>
          <w:szCs w:val="24"/>
        </w:rPr>
        <w:t>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zadania twórcze, np. układa melodię do wiersza, akompaniament perkusyjny do piosenki. 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bardzo dobrą otrzymuje uczeń, który: 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samodzielnie śpiewa większość piosenek przewidzianych w programie nauczania,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samodzielnie gra na instrumentach melodycznych większość melodii przewidzianych w programie nauczania,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bezb</w:t>
      </w:r>
      <w:r>
        <w:rPr>
          <w:rFonts w:ascii="Times New Roman" w:hAnsi="Times New Roman" w:cs="Times New Roman"/>
          <w:sz w:val="24"/>
          <w:szCs w:val="24"/>
        </w:rPr>
        <w:t>łędnie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wykonywać rytmy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rytmizowa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teksty,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nim posługiwać,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omawiane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solmizacja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piano, forte, crescendo;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tataizacja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proofErr w:type="spellStart"/>
      <w:r>
        <w:rPr>
          <w:rFonts w:ascii="Times New Roman" w:hAnsi="Times New Roman" w:cs="Times New Roman"/>
          <w:sz w:val="24"/>
          <w:szCs w:val="24"/>
        </w:rPr>
        <w:t>źwięku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refren, zwrotka; folklor),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ńce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narodowe,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Fryderyku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Chopinie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dobrą otrzymuje uczeń, który: 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niewielk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pomocą nauczyciela śpiewa pieśni i piosenki jednogłosowe,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niewielk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pomocą nauczyciela gra kilka melodii oraz akompaniamentów do piosenek na używanym na lekcjach instrumencie melodycznym,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gestod</w:t>
      </w:r>
      <w:r>
        <w:rPr>
          <w:rFonts w:ascii="Times New Roman" w:hAnsi="Times New Roman" w:cs="Times New Roman"/>
          <w:sz w:val="24"/>
          <w:szCs w:val="24"/>
        </w:rPr>
        <w:t>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niemelodycznych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rytmizuje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łatwe teksty,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ększość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podstawowych terminów muzycznych omawianych w danej klasie i wie, co one oznaczają,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ększość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polskich tańców narodowych,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ększość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podstawowych informacji o Fryderyku Chopinie,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systematycznie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przedmiotowy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ćwiczeń. 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dostateczną otrzymuje uczeń, który: 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du</w:t>
      </w:r>
      <w:r w:rsidR="00CE4799">
        <w:rPr>
          <w:rFonts w:ascii="Times New Roman" w:hAnsi="Times New Roman" w:cs="Times New 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 xml:space="preserve"> pomocą nauczyciela śpiewa niektóre piosenki przewidziane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du</w:t>
      </w:r>
      <w:proofErr w:type="spellStart"/>
      <w:r>
        <w:rPr>
          <w:rFonts w:ascii="Times New Roman" w:hAnsi="Times New Roman" w:cs="Times New Roman"/>
          <w:sz w:val="24"/>
          <w:szCs w:val="24"/>
        </w:rPr>
        <w:t>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pomocą nauczyciela gra na używanym na lekcjach instrumencie melodycznym niektóre melodie przewidziane w programie nauczania,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najprostsze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ćwiczenia rytmiczne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 niemetodycznych,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ńce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narodowe,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Fryderyku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Chopinie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niesystematycznie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niestarannie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>ę dopuszczającą otrzymuje uczeń, który: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niedbale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staraj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poprawić błędów, śpiewa kilka najprostszych piosenek przewidzianych w programie nauczania,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niedbale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staraj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poprawić błędów, gra na instrumencie melodycznym gamę i kilka najprostszych utworów przewidzianych w programie nauczania,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niech</w:t>
      </w:r>
      <w:r>
        <w:rPr>
          <w:rFonts w:ascii="Times New Roman" w:hAnsi="Times New Roman" w:cs="Times New Roman"/>
          <w:sz w:val="24"/>
          <w:szCs w:val="24"/>
        </w:rPr>
        <w:t>ętnie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podejmuje działania muzyczne,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dysponuje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fragmentaryczn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wiedzą,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najprostsze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</w:rPr>
        <w:t>ą nauczyciela.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niedostateczną otrzymuje uczeń, który: mimo usilnych starań nauczyciela, wykazuje negatywny stosunek do przedmiotu, oraz ma bardzo duże braki w zakresie podstawowych wymagań edukacyjnych dotyczących wiadomości i umiejętności przewidzianych dla danej klasy. Mimo pomocy nauczyciela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potrafi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chce wykonywać najprostszych poleceń wynikających z programu danej klasy. Nie prowadzi również zeszytu przedmiotowego lub zeszytu ćwiczeń.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pisemna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wypowied</w:t>
      </w:r>
      <w:proofErr w:type="spellEnd"/>
      <w:r>
        <w:rPr>
          <w:rFonts w:ascii="Times New Roman" w:hAnsi="Times New Roman" w:cs="Times New Roman"/>
          <w:sz w:val="24"/>
          <w:szCs w:val="24"/>
        </w:rPr>
        <w:t>ź pisemna lub test sprawdzający umiejętności, zadania domowe,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praktyczna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śpiewanie piosenek i pieśni z akompaniamentem, zagranie wyuczonych utworów lub akompaniamentów na instrumentach, rozpoznanie utrwalonych piosenek, utworów i brzmienia instrumentów, </w:t>
      </w:r>
    </w:p>
    <w:p w:rsidR="00A9220E" w:rsidRDefault="00A9220E" w:rsidP="00A92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oceniane sumująco.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Warunki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uzyskania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niż przewidywana ocena roczna: 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Pisemny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</w:t>
      </w:r>
      <w:r>
        <w:rPr>
          <w:rFonts w:ascii="Times New Roman" w:hAnsi="Times New Roman" w:cs="Times New Roman"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uznaniu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ustali</w:t>
      </w:r>
      <w:proofErr w:type="spellEnd"/>
      <w:r>
        <w:rPr>
          <w:rFonts w:ascii="Times New Roman" w:hAnsi="Times New Roman" w:cs="Times New Roman"/>
          <w:sz w:val="24"/>
          <w:szCs w:val="24"/>
        </w:rPr>
        <w:t>ć ocenę, o którą ubiega się uczeń,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podtrzymaniu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przewidywanej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</w:t>
      </w:r>
      <w:proofErr w:type="spellEnd"/>
      <w:r>
        <w:rPr>
          <w:rFonts w:ascii="Times New Roman" w:hAnsi="Times New Roman" w:cs="Times New Roman"/>
          <w:sz w:val="24"/>
          <w:szCs w:val="24"/>
        </w:rPr>
        <w:t>ć swoją decyzję,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ucznia poprzez pracę pisemną lub odpowiedzi ustne,</w:t>
      </w:r>
    </w:p>
    <w:p w:rsidR="00A9220E" w:rsidRDefault="00A9220E" w:rsidP="00A9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 praktyczne, których zakres spełnia wymagania na wnioskowaną ocenę.</w:t>
      </w:r>
    </w:p>
    <w:p w:rsidR="009B3234" w:rsidRDefault="009B3234"/>
    <w:sectPr w:rsidR="009B3234" w:rsidSect="003E5D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2C58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20E"/>
    <w:rsid w:val="009B3234"/>
    <w:rsid w:val="00A9220E"/>
    <w:rsid w:val="00C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2</cp:revision>
  <dcterms:created xsi:type="dcterms:W3CDTF">2019-09-25T15:42:00Z</dcterms:created>
  <dcterms:modified xsi:type="dcterms:W3CDTF">2019-09-25T15:42:00Z</dcterms:modified>
</cp:coreProperties>
</file>