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1A" w:rsidRPr="004E7646" w:rsidRDefault="00146C57" w:rsidP="004E7646">
      <w:pPr>
        <w:jc w:val="both"/>
        <w:rPr>
          <w:rFonts w:ascii="Times New Roman" w:hAnsi="Times New Roman" w:cs="Times New Roman"/>
          <w:szCs w:val="24"/>
        </w:rPr>
      </w:pPr>
      <w:r w:rsidRPr="004E7646">
        <w:rPr>
          <w:rFonts w:ascii="Times New Roman" w:hAnsi="Times New Roman" w:cs="Times New Roman"/>
          <w:szCs w:val="24"/>
        </w:rPr>
        <w:t>WYMAGANIA EDUKACYJNE Z EDUKACJI REGIONALNEJ W KLASIE III</w:t>
      </w:r>
    </w:p>
    <w:p w:rsidR="00146C57" w:rsidRPr="004E7646" w:rsidRDefault="00146C57" w:rsidP="004E7646">
      <w:pPr>
        <w:jc w:val="both"/>
        <w:rPr>
          <w:rFonts w:ascii="Times New Roman" w:hAnsi="Times New Roman" w:cs="Times New Roman"/>
          <w:szCs w:val="24"/>
        </w:rPr>
      </w:pPr>
      <w:r w:rsidRPr="004E7646">
        <w:rPr>
          <w:rFonts w:ascii="Times New Roman" w:hAnsi="Times New Roman" w:cs="Times New Roman"/>
          <w:szCs w:val="24"/>
        </w:rPr>
        <w:t>Przewidywane formy sprawdzania wiedzy i umiejętności: wypowiedzi ustne, ćwiczenia sprawdzające, pisemny sprawdzian wiadomości i umiejętności.</w:t>
      </w:r>
    </w:p>
    <w:p w:rsidR="00146C57" w:rsidRPr="004E7646" w:rsidRDefault="00146C57" w:rsidP="004E76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E7646">
        <w:rPr>
          <w:rFonts w:ascii="Times New Roman" w:hAnsi="Times New Roman" w:cs="Times New Roman"/>
          <w:b/>
          <w:szCs w:val="24"/>
        </w:rPr>
        <w:t>Ocena dopuszczająca</w:t>
      </w:r>
      <w:r w:rsidRPr="004E7646">
        <w:rPr>
          <w:rFonts w:ascii="Times New Roman" w:hAnsi="Times New Roman" w:cs="Times New Roman"/>
          <w:szCs w:val="24"/>
        </w:rPr>
        <w:t xml:space="preserve">: uczeń wykonuje zadania z pomocą nauczyciela, potrafi udzielić odpowiedzi na podstawowe pytania, jego wiadomości są wycinkowe, </w:t>
      </w:r>
    </w:p>
    <w:p w:rsidR="00146C57" w:rsidRPr="004E7646" w:rsidRDefault="00146C57" w:rsidP="004E76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E7646">
        <w:rPr>
          <w:rFonts w:ascii="Times New Roman" w:hAnsi="Times New Roman" w:cs="Times New Roman"/>
          <w:b/>
          <w:szCs w:val="24"/>
        </w:rPr>
        <w:t>Ocena dostateczna</w:t>
      </w:r>
      <w:r w:rsidRPr="004E7646">
        <w:rPr>
          <w:rFonts w:ascii="Times New Roman" w:hAnsi="Times New Roman" w:cs="Times New Roman"/>
          <w:szCs w:val="24"/>
        </w:rPr>
        <w:t>: uczeń wykonuje zadania przy znikomej pomocy nauczyciela, zna podstawowe fakty z historii regionu, potrafi opowiadać legendy związane z regionem,</w:t>
      </w:r>
    </w:p>
    <w:p w:rsidR="004E7646" w:rsidRPr="004E7646" w:rsidRDefault="00146C57" w:rsidP="004E76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E7646">
        <w:rPr>
          <w:rFonts w:ascii="Times New Roman" w:hAnsi="Times New Roman" w:cs="Times New Roman"/>
          <w:b/>
          <w:szCs w:val="24"/>
        </w:rPr>
        <w:t>Ocena dobra</w:t>
      </w:r>
      <w:r w:rsidRPr="004E7646">
        <w:rPr>
          <w:rFonts w:ascii="Times New Roman" w:hAnsi="Times New Roman" w:cs="Times New Roman"/>
          <w:szCs w:val="24"/>
        </w:rPr>
        <w:t>: uczeń potrafi rozwiązać zadania</w:t>
      </w:r>
      <w:r w:rsidR="004E7646" w:rsidRPr="004E7646">
        <w:rPr>
          <w:rFonts w:ascii="Times New Roman" w:hAnsi="Times New Roman" w:cs="Times New Roman"/>
          <w:szCs w:val="24"/>
        </w:rPr>
        <w:t>, praktycznie wykorzystuje poznane wiadomości i umiejętności, jest zwykle przygotowany do zajęć,</w:t>
      </w:r>
      <w:bookmarkStart w:id="0" w:name="_GoBack"/>
      <w:bookmarkEnd w:id="0"/>
    </w:p>
    <w:p w:rsidR="00146C57" w:rsidRPr="004E7646" w:rsidRDefault="004E7646" w:rsidP="004E76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E7646">
        <w:rPr>
          <w:rFonts w:ascii="Times New Roman" w:hAnsi="Times New Roman" w:cs="Times New Roman"/>
          <w:b/>
          <w:szCs w:val="24"/>
        </w:rPr>
        <w:t>Ocena bardzo dobra</w:t>
      </w:r>
      <w:r w:rsidRPr="004E7646">
        <w:rPr>
          <w:rFonts w:ascii="Times New Roman" w:hAnsi="Times New Roman" w:cs="Times New Roman"/>
          <w:szCs w:val="24"/>
        </w:rPr>
        <w:t>: uczeń sprawnie posługuje się wiadomościami i umiejętnościami zdobytymi w czasie zajęć w szkole i wyjść tematycznych, rozwiązuje zadania problemowe korzystając z rożnych źródeł informacji, jest zawsze przygotowany do zajęć,</w:t>
      </w:r>
    </w:p>
    <w:p w:rsidR="004E7646" w:rsidRPr="004E7646" w:rsidRDefault="004E7646" w:rsidP="004E76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E7646">
        <w:rPr>
          <w:rFonts w:ascii="Times New Roman" w:hAnsi="Times New Roman" w:cs="Times New Roman"/>
          <w:b/>
          <w:szCs w:val="24"/>
        </w:rPr>
        <w:t>Ocena celująca</w:t>
      </w:r>
      <w:r w:rsidRPr="004E7646">
        <w:rPr>
          <w:rFonts w:ascii="Times New Roman" w:hAnsi="Times New Roman" w:cs="Times New Roman"/>
          <w:szCs w:val="24"/>
        </w:rPr>
        <w:t>: uczeń posiada rozległą wiedzę, potrafi samodzielnie rozwiązywać zadania problemowe oraz samodzielnie korzystać z różnych źródeł informacji, z zaangażowaniem pracuje na zajęciach.</w:t>
      </w:r>
    </w:p>
    <w:p w:rsidR="004E7646" w:rsidRPr="004E7646" w:rsidRDefault="004E7646" w:rsidP="004E7646">
      <w:pPr>
        <w:ind w:left="360"/>
        <w:jc w:val="both"/>
        <w:rPr>
          <w:rFonts w:ascii="Times New Roman" w:hAnsi="Times New Roman" w:cs="Times New Roman"/>
          <w:szCs w:val="24"/>
        </w:rPr>
      </w:pPr>
      <w:r w:rsidRPr="004E7646">
        <w:rPr>
          <w:rFonts w:ascii="Times New Roman" w:hAnsi="Times New Roman" w:cs="Times New Roman"/>
          <w:szCs w:val="24"/>
        </w:rPr>
        <w:t>Kraków, wrzesień 2018r.</w:t>
      </w:r>
    </w:p>
    <w:sectPr w:rsidR="004E7646" w:rsidRPr="004E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2642"/>
    <w:multiLevelType w:val="hybridMultilevel"/>
    <w:tmpl w:val="B596D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57"/>
    <w:rsid w:val="00146C57"/>
    <w:rsid w:val="004E7646"/>
    <w:rsid w:val="00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7253"/>
  <w15:chartTrackingRefBased/>
  <w15:docId w15:val="{496E7BBE-68EE-4714-9F0A-0EBBED2B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2018-09-30T18:43:00Z</dcterms:created>
  <dcterms:modified xsi:type="dcterms:W3CDTF">2018-09-30T19:03:00Z</dcterms:modified>
</cp:coreProperties>
</file>