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D12AA0" w:rsidRDefault="00C4204B" w:rsidP="00004CF1">
      <w:pPr>
        <w:jc w:val="center"/>
        <w:rPr>
          <w:rFonts w:ascii="Times New Roman" w:hAnsi="Times New Roman" w:cs="Times New Roman"/>
          <w:b/>
        </w:rPr>
      </w:pPr>
      <w:r w:rsidRPr="00D12AA0">
        <w:rPr>
          <w:rFonts w:ascii="Times New Roman" w:hAnsi="Times New Roman" w:cs="Times New Roman"/>
          <w:b/>
        </w:rPr>
        <w:t>WYMAGANIA EDUKACYJNE Z INFORMATYKI W KL.IV</w:t>
      </w:r>
    </w:p>
    <w:p w:rsidR="00004CF1" w:rsidRPr="00D12AA0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670"/>
        <w:gridCol w:w="2654"/>
        <w:gridCol w:w="2845"/>
        <w:gridCol w:w="2776"/>
        <w:gridCol w:w="3051"/>
      </w:tblGrid>
      <w:tr w:rsidR="00D12AA0" w:rsidRPr="00D12AA0" w:rsidTr="00D12AA0">
        <w:trPr>
          <w:trHeight w:val="320"/>
        </w:trPr>
        <w:tc>
          <w:tcPr>
            <w:tcW w:w="2670" w:type="dxa"/>
          </w:tcPr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OCENA DOPUSZCZAJĄCA</w:t>
            </w:r>
          </w:p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2654" w:type="dxa"/>
          </w:tcPr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OCENA  DOSTATECZNA</w:t>
            </w:r>
          </w:p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845" w:type="dxa"/>
          </w:tcPr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2776" w:type="dxa"/>
          </w:tcPr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3051" w:type="dxa"/>
          </w:tcPr>
          <w:p w:rsidR="00D12AA0" w:rsidRPr="004B31BE" w:rsidRDefault="00014736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84693" w:rsidRPr="004B31BE" w:rsidRDefault="00D84693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  <w:p w:rsidR="00D84693" w:rsidRPr="004B31BE" w:rsidRDefault="00D84693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D12AA0" w:rsidRPr="00D12AA0" w:rsidTr="00D12AA0">
        <w:trPr>
          <w:trHeight w:val="3815"/>
        </w:trPr>
        <w:tc>
          <w:tcPr>
            <w:tcW w:w="2670" w:type="dxa"/>
          </w:tcPr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i stosuje zasady bezpieczeństwa obowiązujące w pracowni komputerowej,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 czym jest komputer,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elementy wchodzące w skład zestawu komputerowego,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podaje przykłady urządzeń, które można podłączyć do komputera,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określa, jaki system operacyjny znajduje się na szkolnym i domowym komputerze,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odróżnia plik od folderu,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wykonuje podstawowe operacje na plikach: kopiowanie, przenoszenie, usuwanie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foldery i umieszcza w nich pliki,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ustawia wielkość obrazu, tworzy proste rysunki w programie Paint bez korzystania z kształtu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Krzywa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proste tło obrazu,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kopie fragmentów obrazu i zmienia ich wielkość,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wkleja ilustracje na obraz, 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dodaje tekst do obrazu,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wymienia zagrożenia czyhające na użytkowników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podaje zasady bezpiecznego korzystania z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osoby i instytucje, do których może zwrócić się o pomoc w przypadku poczucia zagrożenia,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wyjaśnia, do czego służą przeglądarka internetowa i wyszukiwarka internetowa,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podaje przykład wyszukiwarki i przykład przeglądarki internetowej,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buduje w programie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 proste skrypty określające ruch postaci po scenie,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uruchamia skrypty i zatrzymuje ich działanie,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buduje w programie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 proste skrypty określające sterowanie postacią za pomocą klawiatury,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buduje prosty skrypt powodujący wykonanie mnożenia dwóch liczb,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usuwa postaci z projektu tworzonego w programie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używa skrótów klawiszowych służących do kopiowania, wklejania i zapisywania,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podstawowe opcje formatowania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zapisuje krótkie notatki w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edytorze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tworzy listy jednopoziomowe, wykorzystując narzędzie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Numerowanie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4" w:type="dxa"/>
          </w:tcPr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najważniejsze wydarzenia z historii komputerów,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trzy spośród elementów, z których zbudowany jest komputer,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urządzenia wejścia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>urządzenia wyjścia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najczęściej spotykane urządzenia wejścia i wyjścia,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podaje przykłady zawodów, w których potrzebna jest umiejętność pracy na komputerze,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program komputerowy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system operacyjny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rozróżnia elementy wchodzące w skład nazwy pliku,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porządkuje zawartość folderu,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rysuje w programie Paint obiekty z wykorzystaniem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Kształtów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 zmienia wygląd ich konturu i wypełnienia,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tworzy kopię obiektu z życiem klawisza </w:t>
            </w:r>
            <w:proofErr w:type="spellStart"/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Ctrl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używa klawisza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Shift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 podczas rysowania koła oraz poziomych i pionowych linii,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pracuje w dwóch oknach programu Paint,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wkleja wiele elementów na obraz i dopasowuje ich wielkość,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dodaje teksty do obrazu, formatuje ich wygląd,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wymienia zastosowania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stosuje zasady bezpiecznego korzystania z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odróżnia przeglądarkę internetową od wyszukiwarki internetowej,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 wyszukuje znaczenie prostych haseł na stronach internetowych wskazanych w podręczniku,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 czym są prawa autorskie,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stosuje zasady wykorzystywania materiałów znalezionych w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zmienia tło sceny w projekcie,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tło z tekstem,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zmienia wygląd, nazwę i wielkość duszków w programie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tworzy zmienne i ustawia ich wartości w programie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i stosuje podstawowe skróty klawiszowe używane do formatowania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akapit, interlinia, formatowanie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tekstu, miękki enter, twarda spacja,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pisze krótką notatkę i formatuje ją, używając podstawowych opcji edytora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i stosuje opcje wyrównania tekstu względem marginesów,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zmienia tekst na obiekt </w:t>
            </w:r>
            <w:proofErr w:type="spellStart"/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używa gotowych stylów do formatowania tekstu w dokumencie,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listy wielopoziomowe dostępne w edytorze tekstu.</w:t>
            </w:r>
          </w:p>
        </w:tc>
        <w:tc>
          <w:tcPr>
            <w:tcW w:w="2845" w:type="dxa"/>
          </w:tcPr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nazwy pierwszych modeli komputerów,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określa przedziały czasowe, w których powstawały maszyny liczące i komputery,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charakteryzuje nośniki danych i wypowiada się na temat ich pojemności,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 przeznaczenie trzech spośród elementów, z których zbudowany jest komputer,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po trzy urządzenia wejścia i wyjścia,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nazwy trzech najpopularniejszych systemów operacyjnych dla komputerów,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wskazuje różnice w zasadach użytkowania programów komercyjnych i niekomercyjnych,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różnice między plikiem i folderem,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strukturę folderów, porządkując swoje pliki,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rozpoznaje typy znanych plików na podstawie ich rozszerzeń,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obraz w programie Paint z wykorzystaniem kształtu Krzywa,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opcje obracania obiektu,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pobiera kolor z obrazu,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sprawnie przełącza się między otwartymi oknami,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wkleja na obraz elementy z innych plików, rozmieszcza je w różnych miejscach i dopasowuje ich wielkość do tworzonej kompozycji,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na obrazie efekt zachodzącego słońca,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wymienia najważniejsze wydarzenia z historii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korzyści i zagrożenia związane z poszczególnymi sposobami wykorzystania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nazwy przynajmniej dwóch przeglądarek i dwóch wyszukiwarek internetowych,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formułuje odpowiednie zapytania w wyszukiwarce internetowej oraz wybiera treści z otrzymanych wyników,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korzysta z internetowego tłumacza,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kopiuje ilustrację ze strony internetowej, a następnie wkleja ją do dokumentu,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bloki powodujące obrót duszka,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bloki powodujące ukrycie i pokazanie duszka,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ustawia w skrypcie wykonanie przez duszka kroków wstecz,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określa w skrypcie losowanie wartości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zmiennych,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określa w skrypcie wyświetlenie działania z wartościami zmiennych oraz pola do wpisania odpowiedzi,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bloki określające instrukcje warunkowe oraz bloki powodujące powtarzanie poleceń,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skróty klawiszowe dotyczące zaznaczania i usuwania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podstawowe zasady formatowania tekstu i stosuje je podczas sporządzania dokumentów,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opcję Pokaż wszystko, aby sprawdzić poprawność formatowania,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formatuje obiekt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WordArt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nowy styl do formatowania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modyfikuje istniejący styl,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definiuje listy wielopoziomowe.</w:t>
            </w:r>
          </w:p>
        </w:tc>
        <w:tc>
          <w:tcPr>
            <w:tcW w:w="2776" w:type="dxa"/>
          </w:tcPr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etapy rozwoju komputerów,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 zastosowanie pięciu spośród elementów, z których jest zbudowany komputer,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klasyfikuje urządzenia na wprowadzające dane do komputera i wyprowadzające dane z komputera,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wskazuje trzy płatne programy używane podczas pracy na komputerze i ich darmowe odpowiedniki,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hierarchię folderów według własnego pomysłu,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obrazy w programie Paint ze szczególną starannością i dbałością o szczegóły,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pisze teksty na obrazie i dodaje do nich efekt cienia,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dodatkowe obiekty i wkleja je na grafikę,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kolejne wydarzenia z historii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dba o zabezpieczenie swojego komputera przed zagrożeniami internetowymi,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wyszukuje informacje w 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 korzystając z zaawansowanych funkcji wyszukiwarek,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dodaje do projektu programu </w:t>
            </w:r>
            <w:proofErr w:type="spellStart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Scratch</w:t>
            </w:r>
            <w:proofErr w:type="spellEnd"/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 nowe duszki,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używa bloków określających styl obrotu duszka,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łączy wiele bloków określających wyświetlenie komunikatu o dowolnej treści,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objaśnia poszczególne etapy tworzenia skryptu,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sprawnie stosuje różne skróty klawiszowe używane podczas pracy z dokumentem,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poprawnie sformatowane teksty,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ustawia odstępy między akapitami i interlinię,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dobiera rodzaj listy do tworzonego dokumentu.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łączy wiele bloków określających wyświetlenie komunikatu o dowolnej treści,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objaśnia poszczególne etapy tworzenia skryptu,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sprawnie stosuje różne skróty klawiszowe używane podczas pracy z dokumentem,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poprawnie sformatowane teksty,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ustawia odstępy między akapitami i interlinię,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dobiera rodzaj listy do tworzonego dokumentu.</w:t>
            </w:r>
          </w:p>
        </w:tc>
        <w:tc>
          <w:tcPr>
            <w:tcW w:w="3051" w:type="dxa"/>
          </w:tcPr>
          <w:p w:rsidR="0001398A" w:rsidRPr="00410040" w:rsidRDefault="0001398A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opanował treści i umiejętności na ocenę bardzo dobrą oraz:</w:t>
            </w:r>
          </w:p>
          <w:p w:rsidR="0001398A" w:rsidRPr="00410040" w:rsidRDefault="0001398A" w:rsidP="0001398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szczegółowo zasady zachowania się w pracowni komputerowej i przestrzega ich;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szczegółowo zasady zdrowej pracy przy komputerze;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wewnętrzną budowę komputera – rodzaje pamięci;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nośniki pamięci masowej ze względu na ich pojemność i przeznaczenie;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procesy zachodzące w komputerze podczas jego uruchamiania;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i omawia funkcje systemu operacyjnego;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cechy środowiska graficznego;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stosuje skróty klawiaturowe;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potrafi wskazać podobieństwa i różnice w budowie różnych okien programów;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korzystając z dodatkowych źródeł, odszukuje informacje na temat zastosowań komputera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historię komputerów;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wyszukuje w różnych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źródłach, w tym w Internecie, informacje na temat najnowszych zastosowań komputerów;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podaje cechy charakterystyczne dokumentów komputerowych tworzonych w różnych programach komputerowych;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swobodnie porusza się po strukturze folderów;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rozróżnia pliki innych programów po ich rozszerzeniach;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samodzielnie odszukuje opcje menu programu w celu wykonania konkretnej czynności;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omawia zasady i znaczenie poprawnego formatowania tekstu;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zaawansowane opcje korzystania z różnych wyszukiwarek internetowych;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korzysta z portali internetowych.</w:t>
            </w:r>
          </w:p>
          <w:p w:rsidR="005A681F" w:rsidRPr="00410040" w:rsidRDefault="005A681F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stosowanie przyswojonych informacji i umiejętności w sytuacjach trudnych, złożonych i nietypowych.</w:t>
            </w:r>
          </w:p>
          <w:p w:rsidR="005A681F" w:rsidRPr="00410040" w:rsidRDefault="005A681F" w:rsidP="005A6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81F" w:rsidRPr="00410040" w:rsidRDefault="005A681F" w:rsidP="005A681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42D" w:rsidRPr="00410040" w:rsidRDefault="0030442D" w:rsidP="005A681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AA0" w:rsidRPr="00410040" w:rsidRDefault="00D12AA0" w:rsidP="005A681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3CBB" w:rsidRDefault="00AA3CBB" w:rsidP="00004CF1">
      <w:pPr>
        <w:rPr>
          <w:rFonts w:ascii="Times New Roman" w:hAnsi="Times New Roman" w:cs="Times New Roman"/>
        </w:rPr>
      </w:pPr>
    </w:p>
    <w:p w:rsidR="00C80281" w:rsidRPr="00995E70" w:rsidRDefault="00C80281" w:rsidP="00C80281">
      <w:pPr>
        <w:pStyle w:val="Default"/>
        <w:jc w:val="both"/>
        <w:rPr>
          <w:b/>
          <w:color w:val="auto"/>
          <w:sz w:val="18"/>
          <w:szCs w:val="18"/>
        </w:rPr>
      </w:pPr>
      <w:r w:rsidRPr="00995E70">
        <w:rPr>
          <w:b/>
          <w:color w:val="auto"/>
          <w:sz w:val="18"/>
          <w:szCs w:val="18"/>
        </w:rPr>
        <w:t>SPOSOBY SPRAWDZANIA OSIĄGNIĘĆ EDUKACYJNYCH UCZNIA Z INFORMATYKI:</w:t>
      </w:r>
    </w:p>
    <w:p w:rsidR="00C80281" w:rsidRPr="00995E70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Sprawdziany.</w:t>
      </w:r>
    </w:p>
    <w:p w:rsidR="00C80281" w:rsidRPr="00995E70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Kartkówki.</w:t>
      </w:r>
    </w:p>
    <w:p w:rsidR="00C80281" w:rsidRPr="00995E70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Zadania domowe.</w:t>
      </w:r>
      <w:bookmarkStart w:id="0" w:name="_GoBack"/>
      <w:bookmarkEnd w:id="0"/>
    </w:p>
    <w:p w:rsidR="00C80281" w:rsidRPr="00995E70" w:rsidRDefault="00EE725D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Praca na lekcji, formy on-line</w:t>
      </w:r>
    </w:p>
    <w:p w:rsidR="00C80281" w:rsidRPr="00995E70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Ćwiczenia praktyczne.</w:t>
      </w:r>
    </w:p>
    <w:p w:rsidR="00C80281" w:rsidRPr="00F74F75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Prace dodatkowe ( np.: projekty, prace długoterminowe).</w:t>
      </w:r>
    </w:p>
    <w:p w:rsidR="00C80281" w:rsidRPr="006B6C57" w:rsidRDefault="00C80281" w:rsidP="00C80281">
      <w:pPr>
        <w:pStyle w:val="Default"/>
        <w:jc w:val="both"/>
        <w:rPr>
          <w:b/>
          <w:color w:val="auto"/>
        </w:rPr>
      </w:pPr>
    </w:p>
    <w:p w:rsidR="00D23A51" w:rsidRPr="00F74F75" w:rsidRDefault="00C80281" w:rsidP="00F74F75">
      <w:pPr>
        <w:pStyle w:val="Default"/>
        <w:rPr>
          <w:snapToGrid w:val="0"/>
          <w:sz w:val="18"/>
          <w:szCs w:val="18"/>
        </w:rPr>
      </w:pPr>
      <w:r w:rsidRPr="00995E70">
        <w:rPr>
          <w:b/>
          <w:color w:val="auto"/>
          <w:sz w:val="18"/>
          <w:szCs w:val="18"/>
        </w:rPr>
        <w:t>WARUNKI  UZYSKANIA WYŻSZEJ NIŻ PRZEWIDYWANA OCENA ROCZNA</w:t>
      </w:r>
      <w:r w:rsidR="00D23A51" w:rsidRPr="00087782">
        <w:rPr>
          <w:color w:val="000000" w:themeColor="text1"/>
          <w:sz w:val="20"/>
          <w:szCs w:val="20"/>
        </w:rPr>
        <w:br/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="00D23A51" w:rsidRPr="00F74F75">
        <w:rPr>
          <w:color w:val="000000" w:themeColor="text1"/>
          <w:sz w:val="18"/>
          <w:szCs w:val="18"/>
        </w:rPr>
        <w:br/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1)uznaniu wniosku za zasadny i ustalić ocenę, o którą ubiega się uczeń,</w:t>
      </w:r>
      <w:r w:rsidR="00D23A51" w:rsidRPr="00F74F75">
        <w:rPr>
          <w:color w:val="000000" w:themeColor="text1"/>
          <w:sz w:val="18"/>
          <w:szCs w:val="18"/>
        </w:rPr>
        <w:br/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2)podtrzymaniu przewidywanej rocznej oceny klasyfikacyjnej i uzasadnić swoją decyzję,</w:t>
      </w:r>
      <w:r w:rsidR="00D23A51" w:rsidRPr="00F74F75">
        <w:rPr>
          <w:color w:val="000000" w:themeColor="text1"/>
          <w:sz w:val="18"/>
          <w:szCs w:val="18"/>
        </w:rPr>
        <w:br/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3)sprawdzeniu wiedzy i umiejętności ucznia poprzez pra</w:t>
      </w:r>
      <w:r w:rsidR="00423A55">
        <w:rPr>
          <w:color w:val="000000" w:themeColor="text1"/>
          <w:sz w:val="18"/>
          <w:szCs w:val="18"/>
          <w:shd w:val="clear" w:color="auto" w:fill="FFFFFF"/>
        </w:rPr>
        <w:t xml:space="preserve">cę pisemną lub odpowiedzi ustne </w:t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lub ćwiczenia praktyczne, których zakres spełnia wymagania na wnioskowaną ocenę</w:t>
      </w:r>
      <w:r w:rsidR="00423A55"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C80281" w:rsidRPr="00F74F75" w:rsidRDefault="00C80281" w:rsidP="00004CF1">
      <w:pPr>
        <w:rPr>
          <w:rFonts w:ascii="Times New Roman" w:hAnsi="Times New Roman" w:cs="Times New Roman"/>
          <w:sz w:val="18"/>
          <w:szCs w:val="18"/>
        </w:rPr>
      </w:pPr>
    </w:p>
    <w:sectPr w:rsidR="00C80281" w:rsidRPr="00F74F75" w:rsidSect="002D6B63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AD" w:rsidRDefault="00D255AD" w:rsidP="008614F5">
      <w:r>
        <w:separator/>
      </w:r>
    </w:p>
  </w:endnote>
  <w:endnote w:type="continuationSeparator" w:id="1">
    <w:p w:rsidR="00D255AD" w:rsidRDefault="00D255AD" w:rsidP="0086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AD" w:rsidRDefault="00D255AD" w:rsidP="008614F5">
      <w:r>
        <w:separator/>
      </w:r>
    </w:p>
  </w:footnote>
  <w:footnote w:type="continuationSeparator" w:id="1">
    <w:p w:rsidR="00D255AD" w:rsidRDefault="00D255AD" w:rsidP="00861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466A2"/>
    <w:multiLevelType w:val="hybridMultilevel"/>
    <w:tmpl w:val="2508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025C6"/>
    <w:multiLevelType w:val="hybridMultilevel"/>
    <w:tmpl w:val="A67A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72589"/>
    <w:multiLevelType w:val="hybridMultilevel"/>
    <w:tmpl w:val="63A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1E5136"/>
    <w:rsid w:val="00004CF1"/>
    <w:rsid w:val="0001398A"/>
    <w:rsid w:val="00014736"/>
    <w:rsid w:val="001108FE"/>
    <w:rsid w:val="00197294"/>
    <w:rsid w:val="001A07B9"/>
    <w:rsid w:val="001B12AF"/>
    <w:rsid w:val="001E5136"/>
    <w:rsid w:val="001F5465"/>
    <w:rsid w:val="00227358"/>
    <w:rsid w:val="002D6B63"/>
    <w:rsid w:val="002F0DA6"/>
    <w:rsid w:val="0030442D"/>
    <w:rsid w:val="003054C2"/>
    <w:rsid w:val="00340071"/>
    <w:rsid w:val="00393BCD"/>
    <w:rsid w:val="00410040"/>
    <w:rsid w:val="00423A55"/>
    <w:rsid w:val="00431B81"/>
    <w:rsid w:val="004B31BE"/>
    <w:rsid w:val="0055666A"/>
    <w:rsid w:val="005A681F"/>
    <w:rsid w:val="005C548B"/>
    <w:rsid w:val="0063050A"/>
    <w:rsid w:val="006B6C57"/>
    <w:rsid w:val="00714837"/>
    <w:rsid w:val="007A5BAA"/>
    <w:rsid w:val="0081695A"/>
    <w:rsid w:val="00827A6C"/>
    <w:rsid w:val="008614F5"/>
    <w:rsid w:val="00884A2C"/>
    <w:rsid w:val="0089185A"/>
    <w:rsid w:val="008B221A"/>
    <w:rsid w:val="008D0692"/>
    <w:rsid w:val="00995E70"/>
    <w:rsid w:val="009C46D0"/>
    <w:rsid w:val="00AA3CBB"/>
    <w:rsid w:val="00AD1799"/>
    <w:rsid w:val="00AE0A55"/>
    <w:rsid w:val="00AF1F58"/>
    <w:rsid w:val="00C03C3C"/>
    <w:rsid w:val="00C4204B"/>
    <w:rsid w:val="00C80281"/>
    <w:rsid w:val="00D12AA0"/>
    <w:rsid w:val="00D1558E"/>
    <w:rsid w:val="00D20708"/>
    <w:rsid w:val="00D23A51"/>
    <w:rsid w:val="00D255AD"/>
    <w:rsid w:val="00D455B0"/>
    <w:rsid w:val="00D62F4E"/>
    <w:rsid w:val="00D84693"/>
    <w:rsid w:val="00E808D4"/>
    <w:rsid w:val="00EE725D"/>
    <w:rsid w:val="00F7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  <w:style w:type="paragraph" w:customStyle="1" w:styleId="Default">
    <w:name w:val="Default"/>
    <w:rsid w:val="00C802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  <w:style w:type="paragraph" w:customStyle="1" w:styleId="Default">
    <w:name w:val="Default"/>
    <w:rsid w:val="00C802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24</cp:revision>
  <dcterms:created xsi:type="dcterms:W3CDTF">2019-09-11T11:22:00Z</dcterms:created>
  <dcterms:modified xsi:type="dcterms:W3CDTF">2020-09-10T06:46:00Z</dcterms:modified>
</cp:coreProperties>
</file>