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D4459" w14:textId="77777777" w:rsidR="004A0C09" w:rsidRPr="00114C73" w:rsidRDefault="004A0C09" w:rsidP="004A0C09">
      <w:pPr>
        <w:rPr>
          <w:b/>
          <w:sz w:val="20"/>
          <w:szCs w:val="20"/>
        </w:rPr>
      </w:pPr>
    </w:p>
    <w:p w14:paraId="5A93B2F1" w14:textId="4FCEE9A5" w:rsidR="004A0C09" w:rsidRPr="00114C73" w:rsidRDefault="004A0C09" w:rsidP="004A0C09">
      <w:pPr>
        <w:jc w:val="center"/>
        <w:rPr>
          <w:b/>
          <w:bCs/>
          <w:sz w:val="20"/>
          <w:szCs w:val="20"/>
        </w:rPr>
      </w:pPr>
      <w:r w:rsidRPr="00114C73">
        <w:rPr>
          <w:b/>
          <w:bCs/>
          <w:sz w:val="20"/>
          <w:szCs w:val="20"/>
        </w:rPr>
        <w:t>Wymagania edukacyjne niezbędne do uzyskania poszczególnych śródrocznych i rocznych ocen klasyfikacyjnych z j. niemieckieg</w:t>
      </w:r>
      <w:r w:rsidR="0042082C" w:rsidRPr="00114C73">
        <w:rPr>
          <w:b/>
          <w:bCs/>
          <w:sz w:val="20"/>
          <w:szCs w:val="20"/>
        </w:rPr>
        <w:t>o w klasie VII, rok szkolny 202</w:t>
      </w:r>
      <w:r w:rsidR="005A4B29">
        <w:rPr>
          <w:b/>
          <w:bCs/>
          <w:sz w:val="20"/>
          <w:szCs w:val="20"/>
        </w:rPr>
        <w:t>1</w:t>
      </w:r>
      <w:r w:rsidR="0042082C" w:rsidRPr="00114C73">
        <w:rPr>
          <w:b/>
          <w:bCs/>
          <w:sz w:val="20"/>
          <w:szCs w:val="20"/>
        </w:rPr>
        <w:t>/ 202</w:t>
      </w:r>
      <w:r w:rsidR="005A4B29">
        <w:rPr>
          <w:b/>
          <w:bCs/>
          <w:sz w:val="20"/>
          <w:szCs w:val="20"/>
        </w:rPr>
        <w:t>2</w:t>
      </w:r>
      <w:r w:rsidR="00B42B5B" w:rsidRPr="00114C73">
        <w:rPr>
          <w:b/>
          <w:bCs/>
          <w:sz w:val="20"/>
          <w:szCs w:val="20"/>
        </w:rPr>
        <w:t>:</w:t>
      </w:r>
    </w:p>
    <w:p w14:paraId="6F44B29F" w14:textId="77777777" w:rsidR="007E6681" w:rsidRPr="00114C73" w:rsidRDefault="007E6681" w:rsidP="007E6681">
      <w:pPr>
        <w:pStyle w:val="Default"/>
        <w:rPr>
          <w:sz w:val="20"/>
          <w:szCs w:val="20"/>
        </w:rPr>
      </w:pPr>
    </w:p>
    <w:p w14:paraId="39856D41" w14:textId="77777777" w:rsidR="007E6681" w:rsidRPr="00114C73" w:rsidRDefault="007E6681" w:rsidP="00DF5168">
      <w:pPr>
        <w:pStyle w:val="Default"/>
        <w:rPr>
          <w:sz w:val="20"/>
          <w:szCs w:val="20"/>
        </w:rPr>
      </w:pPr>
      <w:r w:rsidRPr="00114C73">
        <w:rPr>
          <w:b/>
          <w:bCs/>
          <w:sz w:val="20"/>
          <w:szCs w:val="20"/>
        </w:rPr>
        <w:t xml:space="preserve">PODRĘCZNIK : MAGNET SMART 1 </w:t>
      </w:r>
      <w:r w:rsidR="00DF5168" w:rsidRPr="00114C73">
        <w:rPr>
          <w:b/>
          <w:bCs/>
          <w:sz w:val="20"/>
          <w:szCs w:val="20"/>
        </w:rPr>
        <w:t xml:space="preserve">= </w:t>
      </w:r>
      <w:r w:rsidRPr="00114C73">
        <w:rPr>
          <w:b/>
          <w:sz w:val="20"/>
          <w:szCs w:val="20"/>
        </w:rPr>
        <w:t>Ogólne kryteria oceny biegłości językowej w zakresie szkolnych wymagań edukacyjnych:</w:t>
      </w:r>
    </w:p>
    <w:p w14:paraId="4EBD3B3E" w14:textId="77777777" w:rsidR="007E6681" w:rsidRPr="00114C73" w:rsidRDefault="007E6681" w:rsidP="007E6681">
      <w:pPr>
        <w:pStyle w:val="Default"/>
        <w:rPr>
          <w:sz w:val="20"/>
          <w:szCs w:val="20"/>
        </w:rPr>
      </w:pPr>
      <w:proofErr w:type="spellStart"/>
      <w:r w:rsidRPr="00114C73">
        <w:rPr>
          <w:sz w:val="20"/>
          <w:szCs w:val="20"/>
        </w:rPr>
        <w:t>Uczen</w:t>
      </w:r>
      <w:proofErr w:type="spellEnd"/>
      <w:r w:rsidRPr="00114C73">
        <w:rPr>
          <w:sz w:val="20"/>
          <w:szCs w:val="20"/>
        </w:rPr>
        <w:t xml:space="preserve">́ posługuje </w:t>
      </w:r>
      <w:proofErr w:type="spellStart"/>
      <w:r w:rsidRPr="00114C73">
        <w:rPr>
          <w:sz w:val="20"/>
          <w:szCs w:val="20"/>
        </w:rPr>
        <w:t>sie</w:t>
      </w:r>
      <w:proofErr w:type="spellEnd"/>
      <w:r w:rsidRPr="00114C73">
        <w:rPr>
          <w:sz w:val="20"/>
          <w:szCs w:val="20"/>
        </w:rPr>
        <w:t xml:space="preserve">̨ podstawowym zasobem </w:t>
      </w:r>
      <w:proofErr w:type="spellStart"/>
      <w:r w:rsidRPr="00114C73">
        <w:rPr>
          <w:sz w:val="20"/>
          <w:szCs w:val="20"/>
        </w:rPr>
        <w:t>środków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językowych</w:t>
      </w:r>
      <w:proofErr w:type="spellEnd"/>
      <w:r w:rsidRPr="00114C73">
        <w:rPr>
          <w:sz w:val="20"/>
          <w:szCs w:val="20"/>
        </w:rPr>
        <w:t xml:space="preserve"> (leksykalnych, gramatycznych, ortograficznych oraz fonetycznych), </w:t>
      </w:r>
      <w:proofErr w:type="spellStart"/>
      <w:r w:rsidRPr="00114C73">
        <w:rPr>
          <w:sz w:val="20"/>
          <w:szCs w:val="20"/>
        </w:rPr>
        <w:t>umożliwiającym</w:t>
      </w:r>
      <w:proofErr w:type="spellEnd"/>
      <w:r w:rsidRPr="00114C73">
        <w:rPr>
          <w:sz w:val="20"/>
          <w:szCs w:val="20"/>
        </w:rPr>
        <w:t xml:space="preserve"> realizację pozostałych </w:t>
      </w:r>
      <w:proofErr w:type="spellStart"/>
      <w:r w:rsidRPr="00114C73">
        <w:rPr>
          <w:sz w:val="20"/>
          <w:szCs w:val="20"/>
        </w:rPr>
        <w:t>wymagan</w:t>
      </w:r>
      <w:proofErr w:type="spellEnd"/>
      <w:r w:rsidRPr="00114C73">
        <w:rPr>
          <w:sz w:val="20"/>
          <w:szCs w:val="20"/>
        </w:rPr>
        <w:t xml:space="preserve">́ ogólnych w zakresie </w:t>
      </w:r>
      <w:proofErr w:type="spellStart"/>
      <w:r w:rsidRPr="00114C73">
        <w:rPr>
          <w:sz w:val="20"/>
          <w:szCs w:val="20"/>
        </w:rPr>
        <w:t>następujących</w:t>
      </w:r>
      <w:proofErr w:type="spellEnd"/>
      <w:r w:rsidRPr="00114C73">
        <w:rPr>
          <w:sz w:val="20"/>
          <w:szCs w:val="20"/>
        </w:rPr>
        <w:t xml:space="preserve"> tematów: </w:t>
      </w:r>
    </w:p>
    <w:p w14:paraId="4C969130" w14:textId="77777777"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- </w:t>
      </w:r>
      <w:r w:rsidRPr="00114C73">
        <w:rPr>
          <w:b/>
          <w:bCs/>
          <w:sz w:val="20"/>
          <w:szCs w:val="20"/>
        </w:rPr>
        <w:t xml:space="preserve">człowiek </w:t>
      </w:r>
      <w:r w:rsidRPr="00114C73">
        <w:rPr>
          <w:sz w:val="20"/>
          <w:szCs w:val="20"/>
        </w:rPr>
        <w:t xml:space="preserve">(np. dane personalne, </w:t>
      </w:r>
      <w:proofErr w:type="spellStart"/>
      <w:r w:rsidRPr="00114C73">
        <w:rPr>
          <w:sz w:val="20"/>
          <w:szCs w:val="20"/>
        </w:rPr>
        <w:t>wygląd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zewnętrzny</w:t>
      </w:r>
      <w:proofErr w:type="spellEnd"/>
      <w:r w:rsidRPr="00114C73">
        <w:rPr>
          <w:sz w:val="20"/>
          <w:szCs w:val="20"/>
        </w:rPr>
        <w:t xml:space="preserve">, cechy charakteru, rzeczy osobiste, uczucia, emocje, </w:t>
      </w:r>
      <w:proofErr w:type="spellStart"/>
      <w:r w:rsidRPr="00114C73">
        <w:rPr>
          <w:sz w:val="20"/>
          <w:szCs w:val="20"/>
        </w:rPr>
        <w:t>umiejętności</w:t>
      </w:r>
      <w:proofErr w:type="spellEnd"/>
      <w:r w:rsidRPr="00114C73">
        <w:rPr>
          <w:sz w:val="20"/>
          <w:szCs w:val="20"/>
        </w:rPr>
        <w:t xml:space="preserve"> i zainteresowania); </w:t>
      </w:r>
    </w:p>
    <w:p w14:paraId="474CCC35" w14:textId="77777777"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- </w:t>
      </w:r>
      <w:r w:rsidRPr="00114C73">
        <w:rPr>
          <w:b/>
          <w:bCs/>
          <w:sz w:val="20"/>
          <w:szCs w:val="20"/>
        </w:rPr>
        <w:t xml:space="preserve">miejsce zamieszkania </w:t>
      </w:r>
      <w:r w:rsidRPr="00114C73">
        <w:rPr>
          <w:sz w:val="20"/>
          <w:szCs w:val="20"/>
        </w:rPr>
        <w:t xml:space="preserve">(np. dom i jego okolica, </w:t>
      </w:r>
      <w:proofErr w:type="spellStart"/>
      <w:r w:rsidRPr="00114C73">
        <w:rPr>
          <w:sz w:val="20"/>
          <w:szCs w:val="20"/>
        </w:rPr>
        <w:t>pomieszczen</w:t>
      </w:r>
      <w:proofErr w:type="spellEnd"/>
      <w:r w:rsidRPr="00114C73">
        <w:rPr>
          <w:sz w:val="20"/>
          <w:szCs w:val="20"/>
        </w:rPr>
        <w:t xml:space="preserve">́ i </w:t>
      </w:r>
      <w:proofErr w:type="spellStart"/>
      <w:r w:rsidRPr="00114C73">
        <w:rPr>
          <w:sz w:val="20"/>
          <w:szCs w:val="20"/>
        </w:rPr>
        <w:t>wyposażenie</w:t>
      </w:r>
      <w:proofErr w:type="spellEnd"/>
      <w:r w:rsidRPr="00114C73">
        <w:rPr>
          <w:sz w:val="20"/>
          <w:szCs w:val="20"/>
        </w:rPr>
        <w:t xml:space="preserve"> domu, prace domowe)</w:t>
      </w:r>
    </w:p>
    <w:p w14:paraId="6842EB10" w14:textId="77777777"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edukacja </w:t>
      </w:r>
      <w:r w:rsidRPr="00114C73">
        <w:rPr>
          <w:sz w:val="20"/>
          <w:szCs w:val="20"/>
        </w:rPr>
        <w:t xml:space="preserve">(np. szkoła i jej pomieszczenia, przedmioty nauczania, uczenie </w:t>
      </w:r>
      <w:proofErr w:type="spellStart"/>
      <w:r w:rsidRPr="00114C73">
        <w:rPr>
          <w:sz w:val="20"/>
          <w:szCs w:val="20"/>
        </w:rPr>
        <w:t>sie</w:t>
      </w:r>
      <w:proofErr w:type="spellEnd"/>
      <w:r w:rsidRPr="00114C73">
        <w:rPr>
          <w:sz w:val="20"/>
          <w:szCs w:val="20"/>
        </w:rPr>
        <w:t>̨, przybory szkolne,);</w:t>
      </w:r>
    </w:p>
    <w:p w14:paraId="6A40AE89" w14:textId="77777777"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życie prywatne </w:t>
      </w:r>
      <w:r w:rsidRPr="00114C73">
        <w:rPr>
          <w:sz w:val="20"/>
          <w:szCs w:val="20"/>
        </w:rPr>
        <w:t xml:space="preserve">(np. rodzina, znajomi i przyjaciele, </w:t>
      </w:r>
      <w:proofErr w:type="spellStart"/>
      <w:r w:rsidRPr="00114C73">
        <w:rPr>
          <w:sz w:val="20"/>
          <w:szCs w:val="20"/>
        </w:rPr>
        <w:t>czynności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życia</w:t>
      </w:r>
      <w:proofErr w:type="spellEnd"/>
      <w:r w:rsidRPr="00114C73">
        <w:rPr>
          <w:sz w:val="20"/>
          <w:szCs w:val="20"/>
        </w:rPr>
        <w:t xml:space="preserve"> codziennego, 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czasu, formy </w:t>
      </w:r>
      <w:proofErr w:type="spellStart"/>
      <w:r w:rsidRPr="00114C73">
        <w:rPr>
          <w:sz w:val="20"/>
          <w:szCs w:val="20"/>
        </w:rPr>
        <w:t>spędzania</w:t>
      </w:r>
      <w:proofErr w:type="spellEnd"/>
      <w:r w:rsidRPr="00114C73">
        <w:rPr>
          <w:sz w:val="20"/>
          <w:szCs w:val="20"/>
        </w:rPr>
        <w:t xml:space="preserve"> czasu wolnego, urodziny, </w:t>
      </w:r>
      <w:proofErr w:type="spellStart"/>
      <w:r w:rsidRPr="00114C73">
        <w:rPr>
          <w:sz w:val="20"/>
          <w:szCs w:val="20"/>
        </w:rPr>
        <w:t>święta</w:t>
      </w:r>
      <w:proofErr w:type="spellEnd"/>
      <w:r w:rsidRPr="00114C73">
        <w:rPr>
          <w:sz w:val="20"/>
          <w:szCs w:val="20"/>
        </w:rPr>
        <w:t>);</w:t>
      </w:r>
    </w:p>
    <w:p w14:paraId="4E74A2EC" w14:textId="77777777"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żywienie </w:t>
      </w:r>
      <w:r w:rsidRPr="00114C73">
        <w:rPr>
          <w:sz w:val="20"/>
          <w:szCs w:val="20"/>
        </w:rPr>
        <w:t xml:space="preserve">(np. artykuły </w:t>
      </w:r>
      <w:proofErr w:type="spellStart"/>
      <w:r w:rsidRPr="00114C73">
        <w:rPr>
          <w:sz w:val="20"/>
          <w:szCs w:val="20"/>
        </w:rPr>
        <w:t>spożywcze</w:t>
      </w:r>
      <w:proofErr w:type="spellEnd"/>
      <w:r w:rsidRPr="00114C73">
        <w:rPr>
          <w:sz w:val="20"/>
          <w:szCs w:val="20"/>
        </w:rPr>
        <w:t>, posiłki, lokale gastronomiczne);</w:t>
      </w:r>
    </w:p>
    <w:p w14:paraId="6B9B19D0" w14:textId="77777777"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zakupy i usługi </w:t>
      </w:r>
      <w:r w:rsidRPr="00114C73">
        <w:rPr>
          <w:sz w:val="20"/>
          <w:szCs w:val="20"/>
        </w:rPr>
        <w:t>(np. rodzaje sklepów, towary i ich cechy, sprzedawanie i kupowanie, korzystanie z usług);</w:t>
      </w:r>
    </w:p>
    <w:p w14:paraId="383A37D9" w14:textId="77777777"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kultura </w:t>
      </w:r>
      <w:r w:rsidRPr="00114C73">
        <w:rPr>
          <w:sz w:val="20"/>
          <w:szCs w:val="20"/>
        </w:rPr>
        <w:t>(</w:t>
      </w:r>
      <w:proofErr w:type="spellStart"/>
      <w:r w:rsidRPr="00114C73">
        <w:rPr>
          <w:sz w:val="20"/>
          <w:szCs w:val="20"/>
        </w:rPr>
        <w:t>np.tradycje</w:t>
      </w:r>
      <w:proofErr w:type="spellEnd"/>
      <w:r w:rsidRPr="00114C73">
        <w:rPr>
          <w:sz w:val="20"/>
          <w:szCs w:val="20"/>
        </w:rPr>
        <w:t xml:space="preserve"> i zwyczaje); </w:t>
      </w:r>
      <w:r w:rsidRPr="00114C73">
        <w:rPr>
          <w:b/>
          <w:bCs/>
          <w:sz w:val="20"/>
          <w:szCs w:val="20"/>
        </w:rPr>
        <w:t xml:space="preserve">- sport </w:t>
      </w:r>
      <w:r w:rsidRPr="00114C73">
        <w:rPr>
          <w:sz w:val="20"/>
          <w:szCs w:val="20"/>
        </w:rPr>
        <w:t xml:space="preserve">(np. dyscypliny sportu, </w:t>
      </w:r>
      <w:proofErr w:type="spellStart"/>
      <w:r w:rsidRPr="00114C73">
        <w:rPr>
          <w:sz w:val="20"/>
          <w:szCs w:val="20"/>
        </w:rPr>
        <w:t>sprzęt</w:t>
      </w:r>
      <w:proofErr w:type="spellEnd"/>
      <w:r w:rsidRPr="00114C73">
        <w:rPr>
          <w:sz w:val="20"/>
          <w:szCs w:val="20"/>
        </w:rPr>
        <w:t xml:space="preserve"> sportowy, obiekty sportowe);</w:t>
      </w:r>
    </w:p>
    <w:p w14:paraId="2C7D6044" w14:textId="77777777"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sz w:val="20"/>
          <w:szCs w:val="20"/>
        </w:rPr>
        <w:t xml:space="preserve"> - </w:t>
      </w:r>
      <w:r w:rsidRPr="00114C73">
        <w:rPr>
          <w:b/>
          <w:bCs/>
          <w:sz w:val="20"/>
          <w:szCs w:val="20"/>
        </w:rPr>
        <w:t xml:space="preserve">świat przyrody </w:t>
      </w:r>
      <w:r w:rsidRPr="00114C73">
        <w:rPr>
          <w:sz w:val="20"/>
          <w:szCs w:val="20"/>
        </w:rPr>
        <w:t xml:space="preserve">(np. pory roku, </w:t>
      </w:r>
      <w:proofErr w:type="spellStart"/>
      <w:r w:rsidRPr="00114C73">
        <w:rPr>
          <w:sz w:val="20"/>
          <w:szCs w:val="20"/>
        </w:rPr>
        <w:t>zwierzęta</w:t>
      </w:r>
      <w:proofErr w:type="spellEnd"/>
      <w:r w:rsidRPr="00114C73">
        <w:rPr>
          <w:sz w:val="20"/>
          <w:szCs w:val="20"/>
        </w:rPr>
        <w:t xml:space="preserve">) </w:t>
      </w:r>
    </w:p>
    <w:p w14:paraId="60E2E1C6" w14:textId="77777777" w:rsidR="007E6681" w:rsidRPr="00114C73" w:rsidRDefault="007E6681" w:rsidP="007E6681">
      <w:pPr>
        <w:pStyle w:val="Default"/>
        <w:rPr>
          <w:sz w:val="20"/>
          <w:szCs w:val="20"/>
        </w:rPr>
      </w:pPr>
    </w:p>
    <w:p w14:paraId="7AFC574C" w14:textId="77777777" w:rsidR="007E6681" w:rsidRPr="00114C73" w:rsidRDefault="007E6681" w:rsidP="007E6681">
      <w:pPr>
        <w:pStyle w:val="Default"/>
        <w:rPr>
          <w:sz w:val="20"/>
          <w:szCs w:val="20"/>
        </w:rPr>
      </w:pPr>
      <w:r w:rsidRPr="00114C73">
        <w:rPr>
          <w:b/>
          <w:bCs/>
          <w:sz w:val="20"/>
          <w:szCs w:val="20"/>
        </w:rPr>
        <w:t>1) Środki leksykalne i funkcje językowe podlegające ocenie:</w:t>
      </w:r>
      <w:r w:rsidRPr="00114C73">
        <w:rPr>
          <w:sz w:val="20"/>
          <w:szCs w:val="20"/>
        </w:rPr>
        <w:t xml:space="preserve"> powitania i </w:t>
      </w:r>
      <w:proofErr w:type="spellStart"/>
      <w:r w:rsidRPr="00114C73">
        <w:rPr>
          <w:sz w:val="20"/>
          <w:szCs w:val="20"/>
        </w:rPr>
        <w:t>pożegnania</w:t>
      </w:r>
      <w:proofErr w:type="spellEnd"/>
      <w:r w:rsidRPr="00114C73">
        <w:rPr>
          <w:sz w:val="20"/>
          <w:szCs w:val="20"/>
        </w:rPr>
        <w:t xml:space="preserve"> /pytanie o samopoczucie /pytanie o wiek, </w:t>
      </w:r>
      <w:proofErr w:type="spellStart"/>
      <w:r w:rsidRPr="00114C73">
        <w:rPr>
          <w:sz w:val="20"/>
          <w:szCs w:val="20"/>
        </w:rPr>
        <w:t>cene</w:t>
      </w:r>
      <w:proofErr w:type="spellEnd"/>
      <w:r w:rsidRPr="00114C73">
        <w:rPr>
          <w:sz w:val="20"/>
          <w:szCs w:val="20"/>
        </w:rPr>
        <w:t xml:space="preserve">̨, numer telefonu / nazwy kolorów /nazwy niektórych przedmiotów / pytanie o </w:t>
      </w:r>
      <w:proofErr w:type="spellStart"/>
      <w:r w:rsidRPr="00114C73">
        <w:rPr>
          <w:sz w:val="20"/>
          <w:szCs w:val="20"/>
        </w:rPr>
        <w:t>imie</w:t>
      </w:r>
      <w:proofErr w:type="spellEnd"/>
      <w:r w:rsidRPr="00114C73">
        <w:rPr>
          <w:sz w:val="20"/>
          <w:szCs w:val="20"/>
        </w:rPr>
        <w:t>̨ i nazwisko, wiek, miejsce zamieszkania / udzielanie podstawowych informacji o sobie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położenia</w:t>
      </w:r>
      <w:proofErr w:type="spellEnd"/>
      <w:r w:rsidRPr="00114C73">
        <w:rPr>
          <w:sz w:val="20"/>
          <w:szCs w:val="20"/>
        </w:rPr>
        <w:t xml:space="preserve"> miast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pochodzenia innych osób/zainteresowania i </w:t>
      </w:r>
      <w:proofErr w:type="spellStart"/>
      <w:r w:rsidRPr="00114C73">
        <w:rPr>
          <w:sz w:val="20"/>
          <w:szCs w:val="20"/>
        </w:rPr>
        <w:t>aktywności</w:t>
      </w:r>
      <w:proofErr w:type="spellEnd"/>
      <w:r w:rsidRPr="00114C73">
        <w:rPr>
          <w:sz w:val="20"/>
          <w:szCs w:val="20"/>
        </w:rPr>
        <w:t xml:space="preserve"> w czasie wolnym /potwierdzanie i zaprzeczanie /</w:t>
      </w:r>
      <w:proofErr w:type="spellStart"/>
      <w:r w:rsidRPr="00114C73">
        <w:rPr>
          <w:sz w:val="20"/>
          <w:szCs w:val="20"/>
        </w:rPr>
        <w:t>wyrażanie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upodoban</w:t>
      </w:r>
      <w:proofErr w:type="spellEnd"/>
      <w:r w:rsidRPr="00114C73">
        <w:rPr>
          <w:sz w:val="20"/>
          <w:szCs w:val="20"/>
        </w:rPr>
        <w:t>́ /</w:t>
      </w:r>
      <w:proofErr w:type="spellStart"/>
      <w:r w:rsidRPr="00114C73">
        <w:rPr>
          <w:sz w:val="20"/>
          <w:szCs w:val="20"/>
        </w:rPr>
        <w:t>wyrażanie</w:t>
      </w:r>
      <w:proofErr w:type="spellEnd"/>
      <w:r w:rsidRPr="00114C73">
        <w:rPr>
          <w:sz w:val="20"/>
          <w:szCs w:val="20"/>
        </w:rPr>
        <w:t xml:space="preserve"> opinii na temat sposobów </w:t>
      </w:r>
      <w:proofErr w:type="spellStart"/>
      <w:r w:rsidRPr="00114C73">
        <w:rPr>
          <w:sz w:val="20"/>
          <w:szCs w:val="20"/>
        </w:rPr>
        <w:t>spędzania</w:t>
      </w:r>
      <w:proofErr w:type="spellEnd"/>
      <w:r w:rsidRPr="00114C73">
        <w:rPr>
          <w:sz w:val="20"/>
          <w:szCs w:val="20"/>
        </w:rPr>
        <w:t xml:space="preserve"> wolnego czasu /dyscypliny sportu / </w:t>
      </w:r>
      <w:proofErr w:type="spellStart"/>
      <w:r w:rsidRPr="00114C73">
        <w:rPr>
          <w:sz w:val="20"/>
          <w:szCs w:val="20"/>
        </w:rPr>
        <w:t>życie</w:t>
      </w:r>
      <w:proofErr w:type="spellEnd"/>
      <w:r w:rsidRPr="00114C73">
        <w:rPr>
          <w:sz w:val="20"/>
          <w:szCs w:val="20"/>
        </w:rPr>
        <w:t xml:space="preserve"> rodzinne (członkowie rodziny)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i nazywanie </w:t>
      </w:r>
      <w:proofErr w:type="spellStart"/>
      <w:r w:rsidRPr="00114C73">
        <w:rPr>
          <w:sz w:val="20"/>
          <w:szCs w:val="20"/>
        </w:rPr>
        <w:t>pokrewieństwa</w:t>
      </w:r>
      <w:proofErr w:type="spellEnd"/>
      <w:r w:rsidRPr="00114C73">
        <w:rPr>
          <w:sz w:val="20"/>
          <w:szCs w:val="20"/>
        </w:rPr>
        <w:t xml:space="preserve"> /udzielanie informacji o własnej rodzinie /przedstawianie innych osób i ich rodzin/ </w:t>
      </w:r>
      <w:proofErr w:type="spellStart"/>
      <w:r w:rsidRPr="00114C73">
        <w:rPr>
          <w:sz w:val="20"/>
          <w:szCs w:val="20"/>
        </w:rPr>
        <w:t>wyrażanie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żalu</w:t>
      </w:r>
      <w:proofErr w:type="spellEnd"/>
      <w:r w:rsidRPr="00114C73">
        <w:rPr>
          <w:sz w:val="20"/>
          <w:szCs w:val="20"/>
        </w:rPr>
        <w:t xml:space="preserve">, </w:t>
      </w:r>
      <w:proofErr w:type="spellStart"/>
      <w:r w:rsidRPr="00114C73">
        <w:rPr>
          <w:sz w:val="20"/>
          <w:szCs w:val="20"/>
        </w:rPr>
        <w:t>radości</w:t>
      </w:r>
      <w:proofErr w:type="spellEnd"/>
      <w:r w:rsidRPr="00114C73">
        <w:rPr>
          <w:sz w:val="20"/>
          <w:szCs w:val="20"/>
        </w:rPr>
        <w:t xml:space="preserve">, sympatii, zdziwienia / nazwy </w:t>
      </w:r>
      <w:proofErr w:type="spellStart"/>
      <w:r w:rsidRPr="00114C73">
        <w:rPr>
          <w:sz w:val="20"/>
          <w:szCs w:val="20"/>
        </w:rPr>
        <w:t>zwierząt</w:t>
      </w:r>
      <w:proofErr w:type="spellEnd"/>
      <w:r w:rsidRPr="00114C73">
        <w:rPr>
          <w:sz w:val="20"/>
          <w:szCs w:val="20"/>
        </w:rPr>
        <w:t xml:space="preserve"> domowych /opisywanie charakteru i wyglądu innych osób /wyrażanie opinii na temat osób i miejsc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miejsca spotkania/ składanie propozycji, przyjmowanie i odrzucanie propozycji /szkoła/ przedmioty szkolne / przybory szkolne / formułowanie </w:t>
      </w:r>
      <w:proofErr w:type="spellStart"/>
      <w:r w:rsidRPr="00114C73">
        <w:rPr>
          <w:sz w:val="20"/>
          <w:szCs w:val="20"/>
        </w:rPr>
        <w:t>prośby</w:t>
      </w:r>
      <w:proofErr w:type="spellEnd"/>
      <w:r w:rsidRPr="00114C73">
        <w:rPr>
          <w:sz w:val="20"/>
          <w:szCs w:val="20"/>
        </w:rPr>
        <w:t xml:space="preserve">, zgoda na spełnienie i odmowa spełnienia </w:t>
      </w:r>
      <w:proofErr w:type="spellStart"/>
      <w:r w:rsidRPr="00114C73">
        <w:rPr>
          <w:sz w:val="20"/>
          <w:szCs w:val="20"/>
        </w:rPr>
        <w:t>prośby</w:t>
      </w:r>
      <w:proofErr w:type="spellEnd"/>
      <w:r w:rsidRPr="00114C73">
        <w:rPr>
          <w:sz w:val="20"/>
          <w:szCs w:val="20"/>
        </w:rPr>
        <w:t xml:space="preserve"> 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upodoban</w:t>
      </w:r>
      <w:proofErr w:type="spellEnd"/>
      <w:r w:rsidRPr="00114C73">
        <w:rPr>
          <w:sz w:val="20"/>
          <w:szCs w:val="20"/>
        </w:rPr>
        <w:t xml:space="preserve">́ </w:t>
      </w:r>
      <w:proofErr w:type="spellStart"/>
      <w:r w:rsidRPr="00114C73">
        <w:rPr>
          <w:sz w:val="20"/>
          <w:szCs w:val="20"/>
        </w:rPr>
        <w:t>dotyczących</w:t>
      </w:r>
      <w:proofErr w:type="spellEnd"/>
      <w:r w:rsidRPr="00114C73">
        <w:rPr>
          <w:sz w:val="20"/>
          <w:szCs w:val="20"/>
        </w:rPr>
        <w:t xml:space="preserve"> przedmiotów szkolnych /nazwy artykułów </w:t>
      </w:r>
      <w:proofErr w:type="spellStart"/>
      <w:r w:rsidRPr="00114C73">
        <w:rPr>
          <w:sz w:val="20"/>
          <w:szCs w:val="20"/>
        </w:rPr>
        <w:t>spożywczych</w:t>
      </w:r>
      <w:proofErr w:type="spellEnd"/>
      <w:r w:rsidRPr="00114C73">
        <w:rPr>
          <w:sz w:val="20"/>
          <w:szCs w:val="20"/>
        </w:rPr>
        <w:t xml:space="preserve">, posiłków i potraw /sformułowania </w:t>
      </w:r>
      <w:proofErr w:type="spellStart"/>
      <w:r w:rsidRPr="00114C73">
        <w:rPr>
          <w:sz w:val="20"/>
          <w:szCs w:val="20"/>
        </w:rPr>
        <w:t>związane</w:t>
      </w:r>
      <w:proofErr w:type="spellEnd"/>
      <w:r w:rsidRPr="00114C73">
        <w:rPr>
          <w:sz w:val="20"/>
          <w:szCs w:val="20"/>
        </w:rPr>
        <w:t xml:space="preserve"> z zamawianiem potraw w barze szybkiej obsługi /nazwy </w:t>
      </w:r>
      <w:proofErr w:type="spellStart"/>
      <w:r w:rsidRPr="00114C73">
        <w:rPr>
          <w:sz w:val="20"/>
          <w:szCs w:val="20"/>
        </w:rPr>
        <w:t>części</w:t>
      </w:r>
      <w:proofErr w:type="spellEnd"/>
      <w:r w:rsidRPr="00114C73">
        <w:rPr>
          <w:sz w:val="20"/>
          <w:szCs w:val="20"/>
        </w:rPr>
        <w:t xml:space="preserve"> garderoby/ opisywanie </w:t>
      </w:r>
      <w:proofErr w:type="spellStart"/>
      <w:r w:rsidRPr="00114C73">
        <w:rPr>
          <w:sz w:val="20"/>
          <w:szCs w:val="20"/>
        </w:rPr>
        <w:t>wyglądu</w:t>
      </w:r>
      <w:proofErr w:type="spellEnd"/>
      <w:r w:rsidRPr="00114C73">
        <w:rPr>
          <w:sz w:val="20"/>
          <w:szCs w:val="20"/>
        </w:rPr>
        <w:t xml:space="preserve"> i stroju innych osób </w:t>
      </w:r>
    </w:p>
    <w:p w14:paraId="3DADEDCE" w14:textId="77777777" w:rsidR="007E6681" w:rsidRPr="00114C73" w:rsidRDefault="007E6681" w:rsidP="007E6681">
      <w:pPr>
        <w:pStyle w:val="Default"/>
        <w:rPr>
          <w:sz w:val="20"/>
          <w:szCs w:val="20"/>
        </w:rPr>
      </w:pPr>
    </w:p>
    <w:p w14:paraId="5488C097" w14:textId="77777777" w:rsidR="007E6681" w:rsidRPr="00114C73" w:rsidRDefault="007E6681" w:rsidP="007E6681">
      <w:pPr>
        <w:pStyle w:val="Default"/>
        <w:rPr>
          <w:i/>
          <w:iCs/>
          <w:sz w:val="20"/>
          <w:szCs w:val="20"/>
        </w:rPr>
      </w:pPr>
      <w:r w:rsidRPr="00114C73">
        <w:rPr>
          <w:b/>
          <w:bCs/>
          <w:sz w:val="20"/>
          <w:szCs w:val="20"/>
        </w:rPr>
        <w:t>2) Środki gramatyczne podlegające ocenie:</w:t>
      </w:r>
      <w:r w:rsidRPr="00114C73">
        <w:rPr>
          <w:sz w:val="20"/>
          <w:szCs w:val="20"/>
        </w:rPr>
        <w:t xml:space="preserve"> forma </w:t>
      </w:r>
      <w:proofErr w:type="spellStart"/>
      <w:r w:rsidRPr="00114C73">
        <w:rPr>
          <w:sz w:val="20"/>
          <w:szCs w:val="20"/>
        </w:rPr>
        <w:t>grzecznościowa</w:t>
      </w:r>
      <w:proofErr w:type="spellEnd"/>
      <w:r w:rsidRPr="00114C73">
        <w:rPr>
          <w:sz w:val="20"/>
          <w:szCs w:val="20"/>
        </w:rPr>
        <w:t xml:space="preserve"> czasowników / forma </w:t>
      </w:r>
      <w:proofErr w:type="spellStart"/>
      <w:r w:rsidRPr="00114C73">
        <w:rPr>
          <w:i/>
          <w:iCs/>
          <w:sz w:val="20"/>
          <w:szCs w:val="20"/>
        </w:rPr>
        <w:t>möcht</w:t>
      </w:r>
      <w:proofErr w:type="spellEnd"/>
      <w:r w:rsidRPr="00114C73">
        <w:rPr>
          <w:i/>
          <w:iCs/>
          <w:sz w:val="20"/>
          <w:szCs w:val="20"/>
        </w:rPr>
        <w:t xml:space="preserve">- </w:t>
      </w:r>
      <w:r w:rsidRPr="00114C73">
        <w:rPr>
          <w:sz w:val="20"/>
          <w:szCs w:val="20"/>
        </w:rPr>
        <w:t xml:space="preserve">/liczba mnoga rzeczowników /liczebniki główne / odmiana czasowników </w:t>
      </w:r>
      <w:proofErr w:type="spellStart"/>
      <w:r w:rsidRPr="00114C73">
        <w:rPr>
          <w:i/>
          <w:iCs/>
          <w:sz w:val="20"/>
          <w:szCs w:val="20"/>
        </w:rPr>
        <w:t>finden</w:t>
      </w:r>
      <w:proofErr w:type="spellEnd"/>
      <w:r w:rsidRPr="00114C73">
        <w:rPr>
          <w:i/>
          <w:iCs/>
          <w:sz w:val="20"/>
          <w:szCs w:val="20"/>
        </w:rPr>
        <w:t xml:space="preserve">, </w:t>
      </w:r>
      <w:proofErr w:type="spellStart"/>
      <w:r w:rsidRPr="00114C73">
        <w:rPr>
          <w:i/>
          <w:iCs/>
          <w:sz w:val="20"/>
          <w:szCs w:val="20"/>
        </w:rPr>
        <w:t>unterrichten</w:t>
      </w:r>
      <w:proofErr w:type="spellEnd"/>
      <w:r w:rsidRPr="00114C73">
        <w:rPr>
          <w:i/>
          <w:iCs/>
          <w:sz w:val="20"/>
          <w:szCs w:val="20"/>
        </w:rPr>
        <w:t xml:space="preserve"> i </w:t>
      </w:r>
      <w:proofErr w:type="spellStart"/>
      <w:r w:rsidRPr="00114C73">
        <w:rPr>
          <w:i/>
          <w:iCs/>
          <w:sz w:val="20"/>
          <w:szCs w:val="20"/>
        </w:rPr>
        <w:t>mögen</w:t>
      </w:r>
      <w:proofErr w:type="spellEnd"/>
      <w:r w:rsidRPr="00114C73">
        <w:rPr>
          <w:i/>
          <w:iCs/>
          <w:sz w:val="20"/>
          <w:szCs w:val="20"/>
        </w:rPr>
        <w:t xml:space="preserve"> </w:t>
      </w:r>
      <w:r w:rsidRPr="00114C73">
        <w:rPr>
          <w:sz w:val="20"/>
          <w:szCs w:val="20"/>
        </w:rPr>
        <w:t xml:space="preserve">/odmiana czasowników </w:t>
      </w:r>
      <w:proofErr w:type="spellStart"/>
      <w:r w:rsidRPr="00114C73">
        <w:rPr>
          <w:i/>
          <w:iCs/>
          <w:sz w:val="20"/>
          <w:szCs w:val="20"/>
        </w:rPr>
        <w:t>sein</w:t>
      </w:r>
      <w:proofErr w:type="spellEnd"/>
      <w:r w:rsidRPr="00114C73">
        <w:rPr>
          <w:i/>
          <w:iCs/>
          <w:sz w:val="20"/>
          <w:szCs w:val="20"/>
        </w:rPr>
        <w:t xml:space="preserve"> </w:t>
      </w:r>
      <w:r w:rsidRPr="00114C73">
        <w:rPr>
          <w:sz w:val="20"/>
          <w:szCs w:val="20"/>
        </w:rPr>
        <w:t xml:space="preserve">i </w:t>
      </w:r>
      <w:proofErr w:type="spellStart"/>
      <w:r w:rsidRPr="00114C73">
        <w:rPr>
          <w:i/>
          <w:iCs/>
          <w:sz w:val="20"/>
          <w:szCs w:val="20"/>
        </w:rPr>
        <w:t>haben</w:t>
      </w:r>
      <w:proofErr w:type="spellEnd"/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 odmiana czasowników w liczbie pojedynczej i mnogiej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odmiana przymiotników po rodzajniku </w:t>
      </w:r>
      <w:proofErr w:type="spellStart"/>
      <w:r w:rsidRPr="00114C73">
        <w:rPr>
          <w:sz w:val="20"/>
          <w:szCs w:val="20"/>
        </w:rPr>
        <w:t>określonym</w:t>
      </w:r>
      <w:proofErr w:type="spellEnd"/>
      <w:r w:rsidRPr="00114C73">
        <w:rPr>
          <w:sz w:val="20"/>
          <w:szCs w:val="20"/>
        </w:rPr>
        <w:t xml:space="preserve"> w mianowniku i bierniku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odmiana rzeczowników: mianownik i biernik </w:t>
      </w:r>
      <w:r w:rsidRPr="00114C73">
        <w:rPr>
          <w:i/>
          <w:iCs/>
          <w:sz w:val="20"/>
          <w:szCs w:val="20"/>
        </w:rPr>
        <w:t>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kierunku (</w:t>
      </w:r>
      <w:proofErr w:type="spellStart"/>
      <w:r w:rsidRPr="00114C73">
        <w:rPr>
          <w:i/>
          <w:iCs/>
          <w:sz w:val="20"/>
          <w:szCs w:val="20"/>
        </w:rPr>
        <w:t>wohin</w:t>
      </w:r>
      <w:proofErr w:type="spellEnd"/>
      <w:r w:rsidRPr="00114C73">
        <w:rPr>
          <w:i/>
          <w:iCs/>
          <w:sz w:val="20"/>
          <w:szCs w:val="20"/>
        </w:rPr>
        <w:t>?</w:t>
      </w:r>
      <w:r w:rsidRPr="00114C73">
        <w:rPr>
          <w:sz w:val="20"/>
          <w:szCs w:val="20"/>
        </w:rPr>
        <w:t xml:space="preserve">) </w:t>
      </w:r>
      <w:r w:rsidRPr="00114C73">
        <w:rPr>
          <w:i/>
          <w:iCs/>
          <w:sz w:val="20"/>
          <w:szCs w:val="20"/>
        </w:rPr>
        <w:t>/</w:t>
      </w:r>
      <w:proofErr w:type="spellStart"/>
      <w:r w:rsidRPr="00114C73">
        <w:rPr>
          <w:sz w:val="20"/>
          <w:szCs w:val="20"/>
        </w:rPr>
        <w:t>określanie</w:t>
      </w:r>
      <w:proofErr w:type="spellEnd"/>
      <w:r w:rsidRPr="00114C73">
        <w:rPr>
          <w:sz w:val="20"/>
          <w:szCs w:val="20"/>
        </w:rPr>
        <w:t xml:space="preserve"> miejsca (</w:t>
      </w:r>
      <w:proofErr w:type="spellStart"/>
      <w:r w:rsidRPr="00114C73">
        <w:rPr>
          <w:i/>
          <w:iCs/>
          <w:sz w:val="20"/>
          <w:szCs w:val="20"/>
        </w:rPr>
        <w:t>wo</w:t>
      </w:r>
      <w:proofErr w:type="spellEnd"/>
      <w:r w:rsidRPr="00114C73">
        <w:rPr>
          <w:i/>
          <w:iCs/>
          <w:sz w:val="20"/>
          <w:szCs w:val="20"/>
        </w:rPr>
        <w:t>?</w:t>
      </w:r>
      <w:r w:rsidRPr="00114C73">
        <w:rPr>
          <w:sz w:val="20"/>
          <w:szCs w:val="20"/>
        </w:rPr>
        <w:t xml:space="preserve">)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opuszczanie rodzajników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partykuły </w:t>
      </w:r>
      <w:proofErr w:type="spellStart"/>
      <w:r w:rsidRPr="00114C73">
        <w:rPr>
          <w:i/>
          <w:iCs/>
          <w:sz w:val="20"/>
          <w:szCs w:val="20"/>
        </w:rPr>
        <w:t>zu</w:t>
      </w:r>
      <w:proofErr w:type="spellEnd"/>
      <w:r w:rsidRPr="00114C73">
        <w:rPr>
          <w:i/>
          <w:iCs/>
          <w:sz w:val="20"/>
          <w:szCs w:val="20"/>
        </w:rPr>
        <w:t xml:space="preserve"> </w:t>
      </w:r>
      <w:r w:rsidRPr="00114C73">
        <w:rPr>
          <w:sz w:val="20"/>
          <w:szCs w:val="20"/>
        </w:rPr>
        <w:t xml:space="preserve">i </w:t>
      </w:r>
      <w:proofErr w:type="spellStart"/>
      <w:r w:rsidRPr="00114C73">
        <w:rPr>
          <w:i/>
          <w:iCs/>
          <w:sz w:val="20"/>
          <w:szCs w:val="20"/>
        </w:rPr>
        <w:t>sehr</w:t>
      </w:r>
      <w:proofErr w:type="spellEnd"/>
      <w:r w:rsidRPr="00114C73">
        <w:rPr>
          <w:i/>
          <w:iCs/>
          <w:sz w:val="20"/>
          <w:szCs w:val="20"/>
        </w:rPr>
        <w:t xml:space="preserve"> </w:t>
      </w:r>
      <w:r w:rsidRPr="00114C73">
        <w:rPr>
          <w:sz w:val="20"/>
          <w:szCs w:val="20"/>
        </w:rPr>
        <w:t xml:space="preserve">z przymiotnikiem/  przeczenie </w:t>
      </w:r>
      <w:proofErr w:type="spellStart"/>
      <w:r w:rsidRPr="00114C73">
        <w:rPr>
          <w:i/>
          <w:iCs/>
          <w:sz w:val="20"/>
          <w:szCs w:val="20"/>
        </w:rPr>
        <w:t>kein</w:t>
      </w:r>
      <w:proofErr w:type="spellEnd"/>
      <w:r w:rsidRPr="00114C73">
        <w:rPr>
          <w:i/>
          <w:iCs/>
          <w:sz w:val="20"/>
          <w:szCs w:val="20"/>
        </w:rPr>
        <w:t xml:space="preserve"> /</w:t>
      </w:r>
      <w:r w:rsidRPr="00114C73">
        <w:rPr>
          <w:sz w:val="20"/>
          <w:szCs w:val="20"/>
        </w:rPr>
        <w:t xml:space="preserve"> przeczenie </w:t>
      </w:r>
      <w:proofErr w:type="spellStart"/>
      <w:r w:rsidRPr="00114C73">
        <w:rPr>
          <w:i/>
          <w:iCs/>
          <w:sz w:val="20"/>
          <w:szCs w:val="20"/>
        </w:rPr>
        <w:t>nicht</w:t>
      </w:r>
      <w:proofErr w:type="spellEnd"/>
      <w:r w:rsidRPr="00114C73">
        <w:rPr>
          <w:i/>
          <w:iCs/>
          <w:sz w:val="20"/>
          <w:szCs w:val="20"/>
        </w:rPr>
        <w:t xml:space="preserve"> /</w:t>
      </w:r>
      <w:r w:rsidRPr="00114C73">
        <w:rPr>
          <w:sz w:val="20"/>
          <w:szCs w:val="20"/>
        </w:rPr>
        <w:t xml:space="preserve"> przyimki </w:t>
      </w:r>
      <w:proofErr w:type="spellStart"/>
      <w:r w:rsidRPr="00114C73">
        <w:rPr>
          <w:sz w:val="20"/>
          <w:szCs w:val="20"/>
        </w:rPr>
        <w:t>wymagające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użycia</w:t>
      </w:r>
      <w:proofErr w:type="spellEnd"/>
      <w:r w:rsidRPr="00114C73">
        <w:rPr>
          <w:sz w:val="20"/>
          <w:szCs w:val="20"/>
        </w:rPr>
        <w:t xml:space="preserve"> celownika lub biernika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 przymiotniki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 rodzaj rzeczowników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rzeczowniki </w:t>
      </w:r>
      <w:proofErr w:type="spellStart"/>
      <w:r w:rsidRPr="00114C73">
        <w:rPr>
          <w:sz w:val="20"/>
          <w:szCs w:val="20"/>
        </w:rPr>
        <w:t>złożone</w:t>
      </w:r>
      <w:proofErr w:type="spellEnd"/>
      <w:r w:rsidRPr="00114C73">
        <w:rPr>
          <w:sz w:val="20"/>
          <w:szCs w:val="20"/>
        </w:rPr>
        <w:t xml:space="preserve"> </w:t>
      </w:r>
      <w:r w:rsidRPr="00114C73">
        <w:rPr>
          <w:i/>
          <w:iCs/>
          <w:sz w:val="20"/>
          <w:szCs w:val="20"/>
        </w:rPr>
        <w:t>/</w:t>
      </w:r>
      <w:r w:rsidRPr="00114C73">
        <w:rPr>
          <w:sz w:val="20"/>
          <w:szCs w:val="20"/>
        </w:rPr>
        <w:t xml:space="preserve">szyk wyrazów w zdaniu </w:t>
      </w:r>
      <w:proofErr w:type="spellStart"/>
      <w:r w:rsidRPr="00114C73">
        <w:rPr>
          <w:sz w:val="20"/>
          <w:szCs w:val="20"/>
        </w:rPr>
        <w:t>oznajmującym</w:t>
      </w:r>
      <w:proofErr w:type="spellEnd"/>
      <w:r w:rsidRPr="00114C73">
        <w:rPr>
          <w:sz w:val="20"/>
          <w:szCs w:val="20"/>
        </w:rPr>
        <w:t xml:space="preserve"> i </w:t>
      </w:r>
      <w:proofErr w:type="spellStart"/>
      <w:r w:rsidRPr="00114C73">
        <w:rPr>
          <w:sz w:val="20"/>
          <w:szCs w:val="20"/>
        </w:rPr>
        <w:t>pytającym</w:t>
      </w:r>
      <w:proofErr w:type="spellEnd"/>
      <w:r w:rsidRPr="00114C73">
        <w:rPr>
          <w:sz w:val="20"/>
          <w:szCs w:val="20"/>
        </w:rPr>
        <w:t xml:space="preserve"> </w:t>
      </w:r>
      <w:r w:rsidRPr="00114C73">
        <w:rPr>
          <w:i/>
          <w:iCs/>
          <w:sz w:val="20"/>
          <w:szCs w:val="20"/>
        </w:rPr>
        <w:t>/</w:t>
      </w:r>
      <w:proofErr w:type="spellStart"/>
      <w:r w:rsidRPr="00114C73">
        <w:rPr>
          <w:sz w:val="20"/>
          <w:szCs w:val="20"/>
        </w:rPr>
        <w:t>wyrażanie</w:t>
      </w:r>
      <w:proofErr w:type="spellEnd"/>
      <w:r w:rsidRPr="00114C73">
        <w:rPr>
          <w:sz w:val="20"/>
          <w:szCs w:val="20"/>
        </w:rPr>
        <w:t xml:space="preserve"> </w:t>
      </w:r>
      <w:proofErr w:type="spellStart"/>
      <w:r w:rsidRPr="00114C73">
        <w:rPr>
          <w:sz w:val="20"/>
          <w:szCs w:val="20"/>
        </w:rPr>
        <w:t>przynależności</w:t>
      </w:r>
      <w:proofErr w:type="spellEnd"/>
      <w:r w:rsidRPr="00114C73">
        <w:rPr>
          <w:sz w:val="20"/>
          <w:szCs w:val="20"/>
        </w:rPr>
        <w:t xml:space="preserve"> (zaimki </w:t>
      </w:r>
      <w:proofErr w:type="spellStart"/>
      <w:r w:rsidRPr="00114C73">
        <w:rPr>
          <w:sz w:val="20"/>
          <w:szCs w:val="20"/>
        </w:rPr>
        <w:t>dzierżawcze</w:t>
      </w:r>
      <w:proofErr w:type="spellEnd"/>
      <w:r w:rsidRPr="00114C73">
        <w:rPr>
          <w:sz w:val="20"/>
          <w:szCs w:val="20"/>
        </w:rPr>
        <w:t xml:space="preserve">, konstrukcja z </w:t>
      </w:r>
      <w:r w:rsidRPr="00114C73">
        <w:rPr>
          <w:i/>
          <w:iCs/>
          <w:sz w:val="20"/>
          <w:szCs w:val="20"/>
        </w:rPr>
        <w:t>von</w:t>
      </w:r>
      <w:r w:rsidRPr="00114C73">
        <w:rPr>
          <w:sz w:val="20"/>
          <w:szCs w:val="20"/>
        </w:rPr>
        <w:t xml:space="preserve">)/ zaimki osobowe/ zaimki </w:t>
      </w:r>
      <w:proofErr w:type="spellStart"/>
      <w:r w:rsidRPr="00114C73">
        <w:rPr>
          <w:sz w:val="20"/>
          <w:szCs w:val="20"/>
        </w:rPr>
        <w:t>wskazujące</w:t>
      </w:r>
      <w:proofErr w:type="spellEnd"/>
      <w:r w:rsidRPr="00114C73">
        <w:rPr>
          <w:sz w:val="20"/>
          <w:szCs w:val="20"/>
        </w:rPr>
        <w:t xml:space="preserve"> </w:t>
      </w:r>
      <w:r w:rsidRPr="00114C73">
        <w:rPr>
          <w:i/>
          <w:iCs/>
          <w:sz w:val="20"/>
          <w:szCs w:val="20"/>
        </w:rPr>
        <w:t xml:space="preserve">der, </w:t>
      </w:r>
      <w:proofErr w:type="spellStart"/>
      <w:r w:rsidRPr="00114C73">
        <w:rPr>
          <w:i/>
          <w:iCs/>
          <w:sz w:val="20"/>
          <w:szCs w:val="20"/>
        </w:rPr>
        <w:t>die</w:t>
      </w:r>
      <w:proofErr w:type="spellEnd"/>
      <w:r w:rsidRPr="00114C73">
        <w:rPr>
          <w:i/>
          <w:iCs/>
          <w:sz w:val="20"/>
          <w:szCs w:val="20"/>
        </w:rPr>
        <w:t xml:space="preserve">, </w:t>
      </w:r>
      <w:proofErr w:type="spellStart"/>
      <w:r w:rsidRPr="00114C73">
        <w:rPr>
          <w:i/>
          <w:iCs/>
          <w:sz w:val="20"/>
          <w:szCs w:val="20"/>
        </w:rPr>
        <w:t>das</w:t>
      </w:r>
      <w:proofErr w:type="spellEnd"/>
      <w:r w:rsidRPr="00114C73">
        <w:rPr>
          <w:i/>
          <w:iCs/>
          <w:sz w:val="20"/>
          <w:szCs w:val="20"/>
        </w:rPr>
        <w:t xml:space="preserve"> /</w:t>
      </w:r>
      <w:r w:rsidRPr="00114C73">
        <w:rPr>
          <w:sz w:val="20"/>
          <w:szCs w:val="20"/>
        </w:rPr>
        <w:t xml:space="preserve"> zdanie </w:t>
      </w:r>
      <w:proofErr w:type="spellStart"/>
      <w:r w:rsidRPr="00114C73">
        <w:rPr>
          <w:sz w:val="20"/>
          <w:szCs w:val="20"/>
        </w:rPr>
        <w:t>pytające</w:t>
      </w:r>
      <w:proofErr w:type="spellEnd"/>
      <w:r w:rsidRPr="00114C73">
        <w:rPr>
          <w:sz w:val="20"/>
          <w:szCs w:val="20"/>
        </w:rPr>
        <w:t xml:space="preserve"> (pytania ogólne i szczegółowe)</w:t>
      </w:r>
    </w:p>
    <w:p w14:paraId="1D514902" w14:textId="77777777" w:rsidR="004A0C09" w:rsidRPr="00114C73" w:rsidRDefault="004A0C09" w:rsidP="004A0C09">
      <w:pPr>
        <w:jc w:val="center"/>
        <w:rPr>
          <w:b/>
          <w:bCs/>
          <w:sz w:val="20"/>
          <w:szCs w:val="20"/>
        </w:rPr>
      </w:pPr>
    </w:p>
    <w:p w14:paraId="0D4447CF" w14:textId="77777777" w:rsidR="00DF5168" w:rsidRPr="00114C73" w:rsidRDefault="00DF5168" w:rsidP="00DF5168">
      <w:pPr>
        <w:jc w:val="center"/>
        <w:rPr>
          <w:rFonts w:cs="Times New Roman"/>
          <w:b/>
          <w:sz w:val="20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"/>
        <w:gridCol w:w="2799"/>
        <w:gridCol w:w="2811"/>
        <w:gridCol w:w="2642"/>
        <w:gridCol w:w="236"/>
        <w:gridCol w:w="4827"/>
      </w:tblGrid>
      <w:tr w:rsidR="00DF5168" w:rsidRPr="00114C73" w14:paraId="43F1EEED" w14:textId="77777777" w:rsidTr="00114C73">
        <w:trPr>
          <w:trHeight w:val="223"/>
        </w:trPr>
        <w:tc>
          <w:tcPr>
            <w:tcW w:w="16126" w:type="dxa"/>
            <w:gridSpan w:val="7"/>
            <w:tcBorders>
              <w:bottom w:val="single" w:sz="4" w:space="0" w:color="auto"/>
            </w:tcBorders>
          </w:tcPr>
          <w:p w14:paraId="0F838780" w14:textId="77777777" w:rsidR="00DF5168" w:rsidRPr="00114C73" w:rsidRDefault="00DF5168" w:rsidP="00DF5168">
            <w:pPr>
              <w:pStyle w:val="Default"/>
              <w:jc w:val="center"/>
              <w:rPr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Wymagania edukacyjne na poszczególne oceny</w:t>
            </w:r>
          </w:p>
        </w:tc>
      </w:tr>
      <w:tr w:rsidR="00DF5168" w:rsidRPr="00114C73" w14:paraId="2E68F052" w14:textId="77777777" w:rsidTr="00114C73">
        <w:trPr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C121" w14:textId="77777777" w:rsidR="00DF5168" w:rsidRPr="00114C73" w:rsidRDefault="00DF5168" w:rsidP="00DF516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CELUJĄCA</w:t>
            </w:r>
          </w:p>
        </w:tc>
      </w:tr>
      <w:tr w:rsidR="00DF5168" w:rsidRPr="00114C73" w14:paraId="4475D589" w14:textId="77777777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1C2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C65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C0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BD0AD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153EA" w14:textId="77777777"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6B7D146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F1C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UMIEJĘTNOŚCI I FORMY AKTYWNOŚCI </w:t>
            </w:r>
          </w:p>
        </w:tc>
      </w:tr>
      <w:tr w:rsidR="00DF5168" w:rsidRPr="00114C73" w14:paraId="1D9BA1D5" w14:textId="77777777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2811" w:type="dxa"/>
            <w:gridSpan w:val="2"/>
          </w:tcPr>
          <w:p w14:paraId="778DC3BB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 pełni rozumie </w:t>
            </w:r>
          </w:p>
          <w:p w14:paraId="149ACA6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wszystkie polecenia i </w:t>
            </w:r>
          </w:p>
          <w:p w14:paraId="1153B9CC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wypowiedzi nauczyciela </w:t>
            </w:r>
          </w:p>
          <w:p w14:paraId="540B7B8F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formułowane </w:t>
            </w:r>
          </w:p>
          <w:p w14:paraId="578FFC7B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</w:t>
            </w:r>
          </w:p>
          <w:p w14:paraId="49D5EB3A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poprawnie na nie reaguje, </w:t>
            </w:r>
          </w:p>
          <w:p w14:paraId="2EADE32B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5FF0ACF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doskonale rozumie teksty słuchane i pisane, </w:t>
            </w:r>
          </w:p>
          <w:p w14:paraId="2F27FFA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2C87A2E7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na bazie wysłuchanego/ </w:t>
            </w:r>
          </w:p>
          <w:p w14:paraId="6A814DB5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przeczytanego tekstu </w:t>
            </w:r>
          </w:p>
          <w:p w14:paraId="7D8F1821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główną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14:paraId="759DA21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sprawnie wyszukuje </w:t>
            </w:r>
          </w:p>
          <w:p w14:paraId="3B60798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szczegółowe informacje, </w:t>
            </w:r>
          </w:p>
          <w:p w14:paraId="7F228E19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lastRenderedPageBreak/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 tekstu, kontekst wypowiedzi </w:t>
            </w:r>
          </w:p>
          <w:p w14:paraId="6BB24A6B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oraz </w:t>
            </w:r>
            <w:proofErr w:type="spellStart"/>
            <w:r w:rsidRPr="00114C73">
              <w:rPr>
                <w:sz w:val="20"/>
                <w:szCs w:val="20"/>
              </w:rPr>
              <w:t>rozróżnia</w:t>
            </w:r>
            <w:proofErr w:type="spellEnd"/>
            <w:r w:rsidRPr="00114C73">
              <w:rPr>
                <w:sz w:val="20"/>
                <w:szCs w:val="20"/>
              </w:rPr>
              <w:t xml:space="preserve"> formalny i </w:t>
            </w:r>
          </w:p>
          <w:p w14:paraId="31DDD61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nieformalny styl </w:t>
            </w:r>
          </w:p>
          <w:p w14:paraId="266B2DDD" w14:textId="77777777"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wypowiedzi. </w:t>
            </w:r>
          </w:p>
          <w:p w14:paraId="78CB3446" w14:textId="77777777"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6A15C17" w14:textId="77777777"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17569F2C" w14:textId="77777777"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71251307" w14:textId="77777777"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657EEA7" w14:textId="77777777" w:rsidR="00DF5168" w:rsidRPr="00114C73" w:rsidRDefault="00DF5168" w:rsidP="00DF5168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666B40ED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rFonts w:eastAsia="SimSun"/>
                <w:b/>
                <w:color w:val="auto"/>
                <w:kern w:val="1"/>
                <w:sz w:val="20"/>
                <w:szCs w:val="20"/>
                <w:lang w:eastAsia="pl-PL" w:bidi="hi-IN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tworzy wypowiedzi </w:t>
            </w:r>
          </w:p>
          <w:p w14:paraId="3BA6B025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zawierające</w:t>
            </w:r>
            <w:proofErr w:type="spellEnd"/>
            <w:r w:rsidRPr="00114C73">
              <w:rPr>
                <w:sz w:val="20"/>
                <w:szCs w:val="20"/>
              </w:rPr>
              <w:t xml:space="preserve"> bogate </w:t>
            </w:r>
          </w:p>
          <w:p w14:paraId="04C05270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słownictwo </w:t>
            </w:r>
          </w:p>
          <w:p w14:paraId="612741BE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 </w:t>
            </w:r>
            <w:proofErr w:type="spellStart"/>
            <w:r w:rsidRPr="00114C73">
              <w:rPr>
                <w:sz w:val="20"/>
                <w:szCs w:val="20"/>
              </w:rPr>
              <w:t>zróżnicowane</w:t>
            </w:r>
            <w:proofErr w:type="spellEnd"/>
            <w:r w:rsidRPr="00114C73">
              <w:rPr>
                <w:sz w:val="20"/>
                <w:szCs w:val="20"/>
              </w:rPr>
              <w:t xml:space="preserve"> struktury </w:t>
            </w:r>
          </w:p>
          <w:p w14:paraId="3A11F290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gramatyczne, </w:t>
            </w:r>
          </w:p>
          <w:p w14:paraId="5D933E4D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74C9EE7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nie popełnia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które </w:t>
            </w:r>
          </w:p>
          <w:p w14:paraId="01CDDA3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zakłócaja</w:t>
            </w:r>
            <w:proofErr w:type="spellEnd"/>
            <w:r w:rsidRPr="00114C73">
              <w:rPr>
                <w:sz w:val="20"/>
                <w:szCs w:val="20"/>
              </w:rPr>
              <w:t xml:space="preserve">̨ komunikację, </w:t>
            </w:r>
          </w:p>
          <w:p w14:paraId="5139566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1FB4B93D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</w:t>
            </w:r>
          </w:p>
          <w:p w14:paraId="73332163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</w:t>
            </w:r>
          </w:p>
          <w:p w14:paraId="0B94D711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opisuje ludzi, </w:t>
            </w:r>
          </w:p>
          <w:p w14:paraId="680B63A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przedmioty, miejsca </w:t>
            </w:r>
          </w:p>
          <w:p w14:paraId="17FA7AD3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swobodnie </w:t>
            </w:r>
          </w:p>
          <w:p w14:paraId="7F46A7DF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opowiada o wydarzeniach </w:t>
            </w:r>
          </w:p>
          <w:p w14:paraId="54A31131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14C73">
              <w:rPr>
                <w:sz w:val="20"/>
                <w:szCs w:val="20"/>
              </w:rPr>
              <w:lastRenderedPageBreak/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</w:t>
            </w:r>
          </w:p>
          <w:p w14:paraId="0ED77652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przedstawia </w:t>
            </w:r>
          </w:p>
          <w:p w14:paraId="7AE2E261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14:paraId="6D13A516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dokładnie opisuje swoje </w:t>
            </w:r>
          </w:p>
          <w:p w14:paraId="25B134F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</w:t>
            </w:r>
          </w:p>
          <w:p w14:paraId="1A49472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opinie i uczucia, </w:t>
            </w:r>
          </w:p>
          <w:p w14:paraId="083AE30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przedstawia intencje i plany </w:t>
            </w:r>
          </w:p>
          <w:p w14:paraId="56247129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na </w:t>
            </w:r>
            <w:proofErr w:type="spellStart"/>
            <w:r w:rsidRPr="00114C73">
              <w:rPr>
                <w:sz w:val="20"/>
                <w:szCs w:val="20"/>
              </w:rPr>
              <w:t>przyszłośc</w:t>
            </w:r>
            <w:proofErr w:type="spellEnd"/>
            <w:r w:rsidRPr="00114C73">
              <w:rPr>
                <w:sz w:val="20"/>
                <w:szCs w:val="20"/>
              </w:rPr>
              <w:t xml:space="preserve">́,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  <w:p w14:paraId="4F162821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formalny lub nieformalny </w:t>
            </w:r>
          </w:p>
          <w:p w14:paraId="200E6BF5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styl wypowiedzi adekwatnie </w:t>
            </w:r>
          </w:p>
          <w:p w14:paraId="6450540B" w14:textId="77777777"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do sytuacji, </w:t>
            </w:r>
          </w:p>
          <w:p w14:paraId="78B5131E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płynne, </w:t>
            </w:r>
          </w:p>
          <w:p w14:paraId="55AB600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2A8FEFBE" w14:textId="77777777"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całkowicie poprawne fonetycznie, bez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 w wymowie i intonacji. </w:t>
            </w:r>
          </w:p>
          <w:p w14:paraId="6EED27E2" w14:textId="77777777" w:rsidR="00DF5168" w:rsidRPr="00114C73" w:rsidRDefault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1B1FFD78" w14:textId="77777777" w:rsidR="00DF5168" w:rsidRPr="00114C73" w:rsidRDefault="00DF5168" w:rsidP="00DF516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14:paraId="354B9B8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bez </w:t>
            </w:r>
            <w:proofErr w:type="spellStart"/>
            <w:r w:rsidRPr="00114C73">
              <w:rPr>
                <w:sz w:val="20"/>
                <w:szCs w:val="20"/>
              </w:rPr>
              <w:t>żadnych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trudności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</w:t>
            </w:r>
            <w:proofErr w:type="spellEnd"/>
            <w:r w:rsidRPr="00114C73">
              <w:rPr>
                <w:sz w:val="20"/>
                <w:szCs w:val="20"/>
              </w:rPr>
              <w:t xml:space="preserve">́,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środki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charakterystyczne dla wymaganej formy wypowiedzi oraz precyzyjnie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pełny przekaz informacji, </w:t>
            </w:r>
          </w:p>
          <w:p w14:paraId="3099F643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1D8943FB" w14:textId="77777777"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krótkiej formie pisemnej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opisuje ludzi, przedmioty, miejsca 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  <w:r w:rsidRPr="00114C73">
              <w:rPr>
                <w:sz w:val="20"/>
                <w:szCs w:val="20"/>
              </w:rPr>
              <w:lastRenderedPageBreak/>
              <w:t xml:space="preserve">opowiada o wydarzeniach z </w:t>
            </w: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przedstawia 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opisuje swoje 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opinie i uczucia, przedstawia intencje i plany na </w:t>
            </w:r>
            <w:proofErr w:type="spellStart"/>
            <w:r w:rsidRPr="00114C73">
              <w:rPr>
                <w:sz w:val="20"/>
                <w:szCs w:val="20"/>
              </w:rPr>
              <w:t>przyszłośc</w:t>
            </w:r>
            <w:proofErr w:type="spellEnd"/>
            <w:r w:rsidRPr="00114C73">
              <w:rPr>
                <w:sz w:val="20"/>
                <w:szCs w:val="20"/>
              </w:rPr>
              <w:t xml:space="preserve">́,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formalny lub nieformalny styl wypowiedzi adekwatnie do sytuacji, </w:t>
            </w:r>
          </w:p>
          <w:p w14:paraId="3601AD4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zgodne z tematem, bogate pod </w:t>
            </w:r>
            <w:proofErr w:type="spellStart"/>
            <w:r w:rsidRPr="00114C73">
              <w:rPr>
                <w:sz w:val="20"/>
                <w:szCs w:val="20"/>
              </w:rPr>
              <w:t>względem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treści</w:t>
            </w:r>
            <w:proofErr w:type="spellEnd"/>
            <w:r w:rsidRPr="00114C73">
              <w:rPr>
                <w:sz w:val="20"/>
                <w:szCs w:val="20"/>
              </w:rPr>
              <w:t xml:space="preserve">, spójne i logiczne, </w:t>
            </w:r>
          </w:p>
          <w:p w14:paraId="7961665D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28A0FB5E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tylko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wpływaja</w:t>
            </w:r>
            <w:proofErr w:type="spellEnd"/>
            <w:r w:rsidRPr="00114C73">
              <w:rPr>
                <w:sz w:val="20"/>
                <w:szCs w:val="20"/>
              </w:rPr>
              <w:t xml:space="preserve">̨ na zrozumienie tekstu, </w:t>
            </w:r>
          </w:p>
          <w:p w14:paraId="42D8091C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74E24758" w14:textId="77777777"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nie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 interpunkcyjnych. </w:t>
            </w:r>
          </w:p>
          <w:p w14:paraId="27D7E272" w14:textId="77777777" w:rsidR="00DF5168" w:rsidRPr="00114C73" w:rsidRDefault="00DF5168" w:rsidP="00DF516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</w:tcPr>
          <w:p w14:paraId="20170369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bezbłędnie</w:t>
            </w:r>
            <w:proofErr w:type="spellEnd"/>
            <w:r w:rsidRPr="00114C73">
              <w:rPr>
                <w:sz w:val="20"/>
                <w:szCs w:val="20"/>
              </w:rPr>
              <w:t xml:space="preserve"> stosuje struktury gramatyczne zawarte w programie nauczania. </w:t>
            </w:r>
          </w:p>
          <w:p w14:paraId="2DEA9E60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1CCA8A71" w14:textId="77777777"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bogaty, nowy zasób słów. </w:t>
            </w:r>
          </w:p>
          <w:p w14:paraId="212DC20E" w14:textId="77777777" w:rsidR="00DF5168" w:rsidRPr="00114C73" w:rsidRDefault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737A64FB" w14:textId="77777777" w:rsidR="00DF5168" w:rsidRPr="00114C73" w:rsidRDefault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980DF7B" w14:textId="77777777" w:rsidR="00DF5168" w:rsidRPr="00114C73" w:rsidRDefault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00A338C" w14:textId="77777777" w:rsidR="00DF5168" w:rsidRPr="00114C73" w:rsidRDefault="00DF5168" w:rsidP="00DF5168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  <w:gridSpan w:val="2"/>
          </w:tcPr>
          <w:p w14:paraId="42684EBC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posiadł wiedzę i </w:t>
            </w:r>
            <w:proofErr w:type="spellStart"/>
            <w:r w:rsidRPr="00114C73">
              <w:rPr>
                <w:sz w:val="20"/>
                <w:szCs w:val="20"/>
              </w:rPr>
              <w:t>umiejętności</w:t>
            </w:r>
            <w:proofErr w:type="spellEnd"/>
            <w:r w:rsidRPr="00114C73">
              <w:rPr>
                <w:sz w:val="20"/>
                <w:szCs w:val="20"/>
              </w:rPr>
              <w:t xml:space="preserve"> na </w:t>
            </w:r>
            <w:proofErr w:type="spellStart"/>
            <w:r w:rsidRPr="00114C73">
              <w:rPr>
                <w:sz w:val="20"/>
                <w:szCs w:val="20"/>
              </w:rPr>
              <w:t>ocene</w:t>
            </w:r>
            <w:proofErr w:type="spellEnd"/>
            <w:r w:rsidRPr="00114C73">
              <w:rPr>
                <w:sz w:val="20"/>
                <w:szCs w:val="20"/>
              </w:rPr>
              <w:t xml:space="preserve">̨ bardzo dobrą i </w:t>
            </w:r>
            <w:proofErr w:type="spellStart"/>
            <w:r w:rsidRPr="00114C73">
              <w:rPr>
                <w:sz w:val="20"/>
                <w:szCs w:val="20"/>
              </w:rPr>
              <w:t>celująca</w:t>
            </w:r>
            <w:proofErr w:type="spellEnd"/>
            <w:r w:rsidRPr="00114C73">
              <w:rPr>
                <w:sz w:val="20"/>
                <w:szCs w:val="20"/>
              </w:rPr>
              <w:t xml:space="preserve">̨, </w:t>
            </w:r>
          </w:p>
          <w:p w14:paraId="36A16A13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696F245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bardzo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, systematyczny oraz odrabia wszystkie zadania domowe, </w:t>
            </w:r>
          </w:p>
          <w:p w14:paraId="67D1AB04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719AA5FF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uzyskuje oceny </w:t>
            </w:r>
            <w:proofErr w:type="spellStart"/>
            <w:r w:rsidRPr="00114C73">
              <w:rPr>
                <w:sz w:val="20"/>
                <w:szCs w:val="20"/>
              </w:rPr>
              <w:t>celujące</w:t>
            </w:r>
            <w:proofErr w:type="spellEnd"/>
            <w:r w:rsidRPr="00114C73">
              <w:rPr>
                <w:sz w:val="20"/>
                <w:szCs w:val="20"/>
              </w:rPr>
              <w:t xml:space="preserve"> i bardzo dobre, </w:t>
            </w:r>
            <w:proofErr w:type="spellStart"/>
            <w:r w:rsidRPr="00114C73">
              <w:rPr>
                <w:sz w:val="20"/>
                <w:szCs w:val="20"/>
              </w:rPr>
              <w:t>chętnie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rozwiązuje</w:t>
            </w:r>
            <w:proofErr w:type="spellEnd"/>
            <w:r w:rsidRPr="00114C73">
              <w:rPr>
                <w:sz w:val="20"/>
                <w:szCs w:val="20"/>
              </w:rPr>
              <w:t xml:space="preserve"> dodatkowe zadania </w:t>
            </w:r>
          </w:p>
          <w:p w14:paraId="54DF16E7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0D7E9215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celujących</w:t>
            </w:r>
            <w:proofErr w:type="spellEnd"/>
            <w:r w:rsidRPr="00114C73">
              <w:rPr>
                <w:sz w:val="20"/>
                <w:szCs w:val="20"/>
              </w:rPr>
              <w:t xml:space="preserve"> i bardzo dobrych, </w:t>
            </w:r>
          </w:p>
          <w:p w14:paraId="4BB6F443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44C596DD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słownika, poprawianie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notatki), </w:t>
            </w:r>
          </w:p>
          <w:p w14:paraId="6B39850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18B18190" w14:textId="77777777"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doskonale współdziała w grupie </w:t>
            </w:r>
          </w:p>
          <w:p w14:paraId="6CC43C50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 znaczenia wyrazów z kontekstu, rozumienie tekstu </w:t>
            </w:r>
            <w:proofErr w:type="spellStart"/>
            <w:r w:rsidRPr="00114C73">
              <w:rPr>
                <w:sz w:val="20"/>
                <w:szCs w:val="20"/>
              </w:rPr>
              <w:t>zawierającego</w:t>
            </w:r>
            <w:proofErr w:type="spellEnd"/>
            <w:r w:rsidRPr="00114C73">
              <w:rPr>
                <w:sz w:val="20"/>
                <w:szCs w:val="20"/>
              </w:rPr>
              <w:t xml:space="preserve"> nieznane słowa i zwroty) oraz strategie kompensacyjne (np. opis, </w:t>
            </w:r>
            <w:proofErr w:type="spellStart"/>
            <w:r w:rsidRPr="00114C73">
              <w:rPr>
                <w:sz w:val="20"/>
                <w:szCs w:val="20"/>
              </w:rPr>
              <w:t>zastąpienie</w:t>
            </w:r>
            <w:proofErr w:type="spellEnd"/>
            <w:r w:rsidRPr="00114C73">
              <w:rPr>
                <w:sz w:val="20"/>
                <w:szCs w:val="20"/>
              </w:rPr>
              <w:t xml:space="preserve"> innym wyrazem) w wypadku, gdy nie zna lub nie </w:t>
            </w:r>
            <w:proofErr w:type="spellStart"/>
            <w:r w:rsidRPr="00114C73">
              <w:rPr>
                <w:sz w:val="20"/>
                <w:szCs w:val="20"/>
              </w:rPr>
              <w:t>pamięta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jakiegos</w:t>
            </w:r>
            <w:proofErr w:type="spellEnd"/>
            <w:r w:rsidRPr="00114C73">
              <w:rPr>
                <w:sz w:val="20"/>
                <w:szCs w:val="20"/>
              </w:rPr>
              <w:t xml:space="preserve">́ wyrazu, </w:t>
            </w:r>
          </w:p>
          <w:p w14:paraId="3F4AC272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32127325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ma </w:t>
            </w:r>
            <w:proofErr w:type="spellStart"/>
            <w:r w:rsidRPr="00114C73">
              <w:rPr>
                <w:sz w:val="20"/>
                <w:szCs w:val="20"/>
              </w:rPr>
              <w:t>świadomośc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językowa</w:t>
            </w:r>
            <w:proofErr w:type="spellEnd"/>
            <w:r w:rsidRPr="00114C73">
              <w:rPr>
                <w:sz w:val="20"/>
                <w:szCs w:val="20"/>
              </w:rPr>
              <w:t xml:space="preserve">̨ (np. </w:t>
            </w:r>
            <w:proofErr w:type="spellStart"/>
            <w:r w:rsidRPr="00114C73">
              <w:rPr>
                <w:sz w:val="20"/>
                <w:szCs w:val="20"/>
              </w:rPr>
              <w:t>podobieństw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różnic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między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językami</w:t>
            </w:r>
            <w:proofErr w:type="spellEnd"/>
            <w:r w:rsidRPr="00114C73">
              <w:rPr>
                <w:sz w:val="20"/>
                <w:szCs w:val="20"/>
              </w:rPr>
              <w:t xml:space="preserve">), </w:t>
            </w:r>
          </w:p>
          <w:p w14:paraId="08D82338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66CBC779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odnosi sukcesy w konkursach szkolnych i pozaszkolnych, </w:t>
            </w:r>
          </w:p>
          <w:p w14:paraId="32B06CA3" w14:textId="77777777" w:rsidR="00DF5168" w:rsidRPr="00114C73" w:rsidRDefault="00DF5168" w:rsidP="00DF5168">
            <w:pPr>
              <w:pStyle w:val="Default"/>
              <w:rPr>
                <w:sz w:val="20"/>
                <w:szCs w:val="20"/>
              </w:rPr>
            </w:pPr>
          </w:p>
          <w:p w14:paraId="35447079" w14:textId="77777777" w:rsidR="00DF5168" w:rsidRPr="00114C73" w:rsidRDefault="00DF5168" w:rsidP="00DF5168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bardzo dobrze zna </w:t>
            </w:r>
            <w:proofErr w:type="spellStart"/>
            <w:r w:rsidRPr="00114C73">
              <w:rPr>
                <w:sz w:val="20"/>
                <w:szCs w:val="20"/>
              </w:rPr>
              <w:t>kulture</w:t>
            </w:r>
            <w:proofErr w:type="spellEnd"/>
            <w:r w:rsidRPr="00114C73">
              <w:rPr>
                <w:sz w:val="20"/>
                <w:szCs w:val="20"/>
              </w:rPr>
              <w:t xml:space="preserve">̨ i obyczaje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</w:p>
        </w:tc>
      </w:tr>
    </w:tbl>
    <w:p w14:paraId="769C33FB" w14:textId="77777777" w:rsidR="002040EE" w:rsidRPr="00114C73" w:rsidRDefault="002040EE" w:rsidP="007E6681">
      <w:pPr>
        <w:rPr>
          <w:b/>
          <w:sz w:val="20"/>
          <w:szCs w:val="20"/>
        </w:rPr>
      </w:pPr>
    </w:p>
    <w:p w14:paraId="61830896" w14:textId="77777777" w:rsidR="006C4715" w:rsidRPr="00114C73" w:rsidRDefault="0097239C" w:rsidP="002040EE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 xml:space="preserve">                        </w:t>
      </w:r>
      <w:r w:rsidR="00D939E7" w:rsidRPr="00114C73">
        <w:rPr>
          <w:sz w:val="20"/>
          <w:szCs w:val="20"/>
        </w:rP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"/>
        <w:gridCol w:w="2799"/>
        <w:gridCol w:w="2811"/>
        <w:gridCol w:w="2642"/>
        <w:gridCol w:w="236"/>
        <w:gridCol w:w="4827"/>
      </w:tblGrid>
      <w:tr w:rsidR="006C4715" w:rsidRPr="00114C73" w14:paraId="7C7AC02A" w14:textId="77777777" w:rsidTr="00114C73">
        <w:trPr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B9D" w14:textId="77777777" w:rsidR="006C4715" w:rsidRPr="00114C73" w:rsidRDefault="006C4715" w:rsidP="006C47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BARDZO DOBRA</w:t>
            </w:r>
          </w:p>
        </w:tc>
      </w:tr>
      <w:tr w:rsidR="006C4715" w:rsidRPr="00114C73" w14:paraId="05CAFBE8" w14:textId="77777777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E76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A70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605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970F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8DABD" w14:textId="77777777"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30FC58A8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042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UMIEJĘTNOŚCI I FORMY AKTYWNOŚCI </w:t>
            </w:r>
          </w:p>
        </w:tc>
      </w:tr>
      <w:tr w:rsidR="006C4715" w:rsidRPr="00114C73" w14:paraId="3ECE5F3C" w14:textId="77777777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2811" w:type="dxa"/>
            <w:gridSpan w:val="2"/>
          </w:tcPr>
          <w:p w14:paraId="572EA449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rozumie wszystkie polecenia i wypowiedzi nauczyciela formułowane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poprawnie na nie reaguje, </w:t>
            </w:r>
          </w:p>
          <w:p w14:paraId="3361566B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383D0ECE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dobrze rozumie teksty słuchane i pisane </w:t>
            </w:r>
          </w:p>
          <w:p w14:paraId="196DB6B3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2106BDE8" w14:textId="77777777"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główną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wyszukuje szczegółowe informacje,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 tekstu,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kontekst wypowiedzi oraz </w:t>
            </w:r>
            <w:proofErr w:type="spellStart"/>
            <w:r w:rsidRPr="00114C73">
              <w:rPr>
                <w:sz w:val="20"/>
                <w:szCs w:val="20"/>
              </w:rPr>
              <w:t>rozróżnia</w:t>
            </w:r>
            <w:proofErr w:type="spellEnd"/>
            <w:r w:rsidRPr="00114C73">
              <w:rPr>
                <w:sz w:val="20"/>
                <w:szCs w:val="20"/>
              </w:rPr>
              <w:t xml:space="preserve"> formalny i nieformalny styl wypowiedzi. </w:t>
            </w:r>
          </w:p>
          <w:p w14:paraId="1AB02EB2" w14:textId="77777777" w:rsidR="006C4715" w:rsidRPr="00114C73" w:rsidRDefault="006C4715" w:rsidP="006C4715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73FC2C17" w14:textId="77777777" w:rsidR="006C4715" w:rsidRPr="00114C73" w:rsidRDefault="006C4715" w:rsidP="006C4715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C346EDC" w14:textId="77777777" w:rsidR="006C4715" w:rsidRPr="00114C73" w:rsidRDefault="006C4715" w:rsidP="006C4715">
            <w:pPr>
              <w:ind w:left="108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</w:tcPr>
          <w:p w14:paraId="728DB52D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wypowiada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 swobodnie,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bogaty zasób słów i struktury gramatyczne zawarte w programie nauczania, </w:t>
            </w:r>
          </w:p>
          <w:p w14:paraId="416C7596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78E7C73E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sporadycznie popełnia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zakłócaja</w:t>
            </w:r>
            <w:proofErr w:type="spellEnd"/>
            <w:r w:rsidRPr="00114C73">
              <w:rPr>
                <w:sz w:val="20"/>
                <w:szCs w:val="20"/>
              </w:rPr>
              <w:t xml:space="preserve">̨ komunikacji, </w:t>
            </w:r>
          </w:p>
          <w:p w14:paraId="6ED387DD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44100A51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potrafi </w:t>
            </w:r>
            <w:proofErr w:type="spellStart"/>
            <w:r w:rsidRPr="00114C73">
              <w:rPr>
                <w:sz w:val="20"/>
                <w:szCs w:val="20"/>
              </w:rPr>
              <w:t>nawiązac</w:t>
            </w:r>
            <w:proofErr w:type="spellEnd"/>
            <w:r w:rsidRPr="00114C73">
              <w:rPr>
                <w:sz w:val="20"/>
                <w:szCs w:val="20"/>
              </w:rPr>
              <w:t xml:space="preserve">́ i </w:t>
            </w:r>
            <w:proofErr w:type="spellStart"/>
            <w:r w:rsidRPr="00114C73">
              <w:rPr>
                <w:sz w:val="20"/>
                <w:szCs w:val="20"/>
              </w:rPr>
              <w:t>podtrzymac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rozmowe</w:t>
            </w:r>
            <w:proofErr w:type="spellEnd"/>
            <w:r w:rsidRPr="00114C73">
              <w:rPr>
                <w:sz w:val="20"/>
                <w:szCs w:val="20"/>
              </w:rPr>
              <w:t xml:space="preserve">̨, </w:t>
            </w:r>
          </w:p>
          <w:p w14:paraId="3668A7F5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6800365F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dobrze reaguje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sytuacjach: opisuje ludzi, przedmioty, miejsca i </w:t>
            </w:r>
            <w:proofErr w:type="spellStart"/>
            <w:r w:rsidRPr="00114C73">
              <w:rPr>
                <w:sz w:val="20"/>
                <w:szCs w:val="20"/>
              </w:rPr>
              <w:t>czynności</w:t>
            </w:r>
            <w:proofErr w:type="spellEnd"/>
            <w:r w:rsidRPr="00114C73">
              <w:rPr>
                <w:sz w:val="20"/>
                <w:szCs w:val="20"/>
              </w:rPr>
              <w:t xml:space="preserve">, opowiada o </w:t>
            </w:r>
            <w:r w:rsidRPr="00114C73">
              <w:rPr>
                <w:sz w:val="20"/>
                <w:szCs w:val="20"/>
              </w:rPr>
              <w:lastRenderedPageBreak/>
              <w:t xml:space="preserve">wydarzeniach </w:t>
            </w:r>
            <w:proofErr w:type="spellStart"/>
            <w:r w:rsidRPr="00114C73">
              <w:rPr>
                <w:sz w:val="20"/>
                <w:szCs w:val="20"/>
              </w:rPr>
              <w:t>życia</w:t>
            </w:r>
            <w:proofErr w:type="spellEnd"/>
            <w:r w:rsidRPr="00114C73">
              <w:rPr>
                <w:sz w:val="20"/>
                <w:szCs w:val="20"/>
              </w:rPr>
              <w:t xml:space="preserve"> codziennego, przedstawia fakty z </w:t>
            </w:r>
            <w:proofErr w:type="spellStart"/>
            <w:r w:rsidRPr="00114C73">
              <w:rPr>
                <w:sz w:val="20"/>
                <w:szCs w:val="20"/>
              </w:rPr>
              <w:t>teraźniejszości</w:t>
            </w:r>
            <w:proofErr w:type="spellEnd"/>
            <w:r w:rsidRPr="00114C73">
              <w:rPr>
                <w:sz w:val="20"/>
                <w:szCs w:val="20"/>
              </w:rPr>
              <w:t xml:space="preserve">, opisuje swoje upodobania, </w:t>
            </w:r>
            <w:proofErr w:type="spellStart"/>
            <w:r w:rsidRPr="00114C73">
              <w:rPr>
                <w:sz w:val="20"/>
                <w:szCs w:val="20"/>
              </w:rPr>
              <w:t>wyraża</w:t>
            </w:r>
            <w:proofErr w:type="spellEnd"/>
            <w:r w:rsidRPr="00114C73">
              <w:rPr>
                <w:sz w:val="20"/>
                <w:szCs w:val="20"/>
              </w:rPr>
              <w:t xml:space="preserve"> swoje opinie i uczucia, przedstawia intencje i plany na </w:t>
            </w:r>
            <w:proofErr w:type="spellStart"/>
            <w:r w:rsidRPr="00114C73">
              <w:rPr>
                <w:sz w:val="20"/>
                <w:szCs w:val="20"/>
              </w:rPr>
              <w:t>przyszłośc</w:t>
            </w:r>
            <w:proofErr w:type="spellEnd"/>
            <w:r w:rsidRPr="00114C73">
              <w:rPr>
                <w:sz w:val="20"/>
                <w:szCs w:val="20"/>
              </w:rPr>
              <w:t xml:space="preserve">́,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formalny lub nieformalny styl wypowiedzi adekwatnie do sytuacji, </w:t>
            </w:r>
          </w:p>
          <w:p w14:paraId="6B32C894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1645CF74" w14:textId="77777777"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płynne, poprawne fonetycznie </w:t>
            </w:r>
          </w:p>
        </w:tc>
        <w:tc>
          <w:tcPr>
            <w:tcW w:w="2811" w:type="dxa"/>
          </w:tcPr>
          <w:p w14:paraId="0F344805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bez </w:t>
            </w:r>
            <w:proofErr w:type="spellStart"/>
            <w:r w:rsidRPr="00114C73">
              <w:rPr>
                <w:sz w:val="20"/>
                <w:szCs w:val="20"/>
              </w:rPr>
              <w:t>trudności</w:t>
            </w:r>
            <w:proofErr w:type="spellEnd"/>
            <w:r w:rsidRPr="00114C73">
              <w:rPr>
                <w:sz w:val="20"/>
                <w:szCs w:val="20"/>
              </w:rPr>
              <w:t xml:space="preserve">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</w:t>
            </w:r>
            <w:proofErr w:type="spellEnd"/>
            <w:r w:rsidRPr="00114C73">
              <w:rPr>
                <w:sz w:val="20"/>
                <w:szCs w:val="20"/>
              </w:rPr>
              <w:t xml:space="preserve">́,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środki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charakterystyczne dla wymaganej formy wypowiedzi oraz precyzyjnie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pełny przekaz informacji, </w:t>
            </w:r>
          </w:p>
          <w:p w14:paraId="63BBA81A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312CE7CE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swobodnie reaguje w formie pisemnej w </w:t>
            </w:r>
            <w:proofErr w:type="spellStart"/>
            <w:r w:rsidRPr="00114C73">
              <w:rPr>
                <w:sz w:val="20"/>
                <w:szCs w:val="20"/>
              </w:rPr>
              <w:t>określonych</w:t>
            </w:r>
            <w:proofErr w:type="spellEnd"/>
            <w:r w:rsidRPr="00114C73">
              <w:rPr>
                <w:sz w:val="20"/>
                <w:szCs w:val="20"/>
              </w:rPr>
              <w:t xml:space="preserve"> sytuacjach, </w:t>
            </w:r>
          </w:p>
          <w:p w14:paraId="22C59511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10F46EBE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zgodne z tematem, bogate pod </w:t>
            </w:r>
            <w:proofErr w:type="spellStart"/>
            <w:r w:rsidRPr="00114C73">
              <w:rPr>
                <w:sz w:val="20"/>
                <w:szCs w:val="20"/>
              </w:rPr>
              <w:lastRenderedPageBreak/>
              <w:t>względem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treści</w:t>
            </w:r>
            <w:proofErr w:type="spellEnd"/>
            <w:r w:rsidRPr="00114C73">
              <w:rPr>
                <w:sz w:val="20"/>
                <w:szCs w:val="20"/>
              </w:rPr>
              <w:t xml:space="preserve">, spójne i logiczne, </w:t>
            </w:r>
          </w:p>
          <w:p w14:paraId="0C492008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6C5E7E70" w14:textId="77777777"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słownictwo i struktury gramatyczne zawarte w programie nauczania, z zastosowaniem formalnego lub nieformalnego stylu wypowiedzi adekwatnie do sytuacji, </w:t>
            </w:r>
          </w:p>
          <w:p w14:paraId="00257CFC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wpływaja</w:t>
            </w:r>
            <w:proofErr w:type="spellEnd"/>
            <w:r w:rsidRPr="00114C73">
              <w:rPr>
                <w:sz w:val="20"/>
                <w:szCs w:val="20"/>
              </w:rPr>
              <w:t xml:space="preserve">̨ na zrozumienie tekstu, </w:t>
            </w:r>
          </w:p>
          <w:p w14:paraId="39389169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4A2F3606" w14:textId="77777777"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sporadyczne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interpunkcyjne. </w:t>
            </w:r>
          </w:p>
        </w:tc>
        <w:tc>
          <w:tcPr>
            <w:tcW w:w="2642" w:type="dxa"/>
          </w:tcPr>
          <w:p w14:paraId="103853FB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bezbłędnie</w:t>
            </w:r>
            <w:proofErr w:type="spellEnd"/>
            <w:r w:rsidRPr="00114C73">
              <w:rPr>
                <w:sz w:val="20"/>
                <w:szCs w:val="20"/>
              </w:rPr>
              <w:t xml:space="preserve"> stosuje struktury gramatyczne zawarte w programie nauczania, </w:t>
            </w:r>
          </w:p>
          <w:p w14:paraId="5BFA88D1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355FA274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bogaty zasób słów zawarty w programie nauczania, </w:t>
            </w:r>
          </w:p>
          <w:p w14:paraId="30E7FE87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4F1C5855" w14:textId="77777777"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buduje spójne zdania. </w:t>
            </w:r>
          </w:p>
        </w:tc>
        <w:tc>
          <w:tcPr>
            <w:tcW w:w="5063" w:type="dxa"/>
            <w:gridSpan w:val="2"/>
          </w:tcPr>
          <w:p w14:paraId="0D75A62D" w14:textId="77777777"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 -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opanował cały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nauczania w danej klasie, </w:t>
            </w:r>
          </w:p>
          <w:p w14:paraId="7574B209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, systematycznie odrabia zadania domowe, </w:t>
            </w:r>
          </w:p>
          <w:p w14:paraId="18DEEB1F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3AEED4CF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uzyskuje oceny bardzo dobre </w:t>
            </w:r>
          </w:p>
          <w:p w14:paraId="7766ED27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42A4D6D9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bardzo dobrych,</w:t>
            </w:r>
          </w:p>
          <w:p w14:paraId="48D3090A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14:paraId="630EA60A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słownika, poprawianie </w:t>
            </w:r>
            <w:proofErr w:type="spellStart"/>
            <w:r w:rsidRPr="00114C73">
              <w:rPr>
                <w:sz w:val="20"/>
                <w:szCs w:val="20"/>
              </w:rPr>
              <w:t>błędów</w:t>
            </w:r>
            <w:proofErr w:type="spellEnd"/>
            <w:r w:rsidRPr="00114C73">
              <w:rPr>
                <w:sz w:val="20"/>
                <w:szCs w:val="20"/>
              </w:rPr>
              <w:t xml:space="preserve">, notatki), </w:t>
            </w:r>
          </w:p>
          <w:p w14:paraId="4404AC91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025D15D7" w14:textId="77777777"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 bardzo dobrze współdziała w grupie,</w:t>
            </w:r>
          </w:p>
          <w:p w14:paraId="481B8071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 </w:t>
            </w:r>
            <w:r w:rsidRPr="00114C73">
              <w:rPr>
                <w:sz w:val="20"/>
                <w:szCs w:val="20"/>
              </w:rPr>
              <w:lastRenderedPageBreak/>
              <w:t xml:space="preserve">znaczenia wyrazów z kontekstu, rozumienie tekstu </w:t>
            </w:r>
            <w:proofErr w:type="spellStart"/>
            <w:r w:rsidRPr="00114C73">
              <w:rPr>
                <w:sz w:val="20"/>
                <w:szCs w:val="20"/>
              </w:rPr>
              <w:t>zawierającego</w:t>
            </w:r>
            <w:proofErr w:type="spellEnd"/>
            <w:r w:rsidRPr="00114C73">
              <w:rPr>
                <w:sz w:val="20"/>
                <w:szCs w:val="20"/>
              </w:rPr>
              <w:t xml:space="preserve"> nieznane słowa i zwroty) oraz strategie kompensacyjne (np. opis, </w:t>
            </w:r>
            <w:proofErr w:type="spellStart"/>
            <w:r w:rsidRPr="00114C73">
              <w:rPr>
                <w:sz w:val="20"/>
                <w:szCs w:val="20"/>
              </w:rPr>
              <w:t>zastąpienie</w:t>
            </w:r>
            <w:proofErr w:type="spellEnd"/>
            <w:r w:rsidRPr="00114C73">
              <w:rPr>
                <w:sz w:val="20"/>
                <w:szCs w:val="20"/>
              </w:rPr>
              <w:t xml:space="preserve"> innym wyrazem) w wypadku, gdy nie zna lub nie </w:t>
            </w:r>
            <w:proofErr w:type="spellStart"/>
            <w:r w:rsidRPr="00114C73">
              <w:rPr>
                <w:sz w:val="20"/>
                <w:szCs w:val="20"/>
              </w:rPr>
              <w:t>pamięta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jakiegos</w:t>
            </w:r>
            <w:proofErr w:type="spellEnd"/>
            <w:r w:rsidRPr="00114C73">
              <w:rPr>
                <w:sz w:val="20"/>
                <w:szCs w:val="20"/>
              </w:rPr>
              <w:t xml:space="preserve">́ wyrazu, </w:t>
            </w:r>
          </w:p>
          <w:p w14:paraId="621B56C1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4DDC0394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ma </w:t>
            </w:r>
            <w:proofErr w:type="spellStart"/>
            <w:r w:rsidRPr="00114C73">
              <w:rPr>
                <w:sz w:val="20"/>
                <w:szCs w:val="20"/>
              </w:rPr>
              <w:t>świadomośc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językowa</w:t>
            </w:r>
            <w:proofErr w:type="spellEnd"/>
            <w:r w:rsidRPr="00114C73">
              <w:rPr>
                <w:sz w:val="20"/>
                <w:szCs w:val="20"/>
              </w:rPr>
              <w:t xml:space="preserve">̨ (np. </w:t>
            </w:r>
            <w:proofErr w:type="spellStart"/>
            <w:r w:rsidRPr="00114C73">
              <w:rPr>
                <w:sz w:val="20"/>
                <w:szCs w:val="20"/>
              </w:rPr>
              <w:t>podobieństw</w:t>
            </w:r>
            <w:proofErr w:type="spellEnd"/>
            <w:r w:rsidRPr="00114C73">
              <w:rPr>
                <w:sz w:val="20"/>
                <w:szCs w:val="20"/>
              </w:rPr>
              <w:t xml:space="preserve"> i </w:t>
            </w:r>
            <w:proofErr w:type="spellStart"/>
            <w:r w:rsidRPr="00114C73">
              <w:rPr>
                <w:sz w:val="20"/>
                <w:szCs w:val="20"/>
              </w:rPr>
              <w:t>różnic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między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językami</w:t>
            </w:r>
            <w:proofErr w:type="spellEnd"/>
            <w:r w:rsidRPr="00114C73">
              <w:rPr>
                <w:sz w:val="20"/>
                <w:szCs w:val="20"/>
              </w:rPr>
              <w:t xml:space="preserve">), </w:t>
            </w:r>
          </w:p>
          <w:p w14:paraId="0C8219F6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762AB9FF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bierze udział w konkursach </w:t>
            </w:r>
          </w:p>
          <w:p w14:paraId="602E5E5A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6DE68021" w14:textId="77777777"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zna </w:t>
            </w:r>
            <w:proofErr w:type="spellStart"/>
            <w:r w:rsidRPr="00114C73">
              <w:rPr>
                <w:sz w:val="20"/>
                <w:szCs w:val="20"/>
              </w:rPr>
              <w:t>kulture</w:t>
            </w:r>
            <w:proofErr w:type="spellEnd"/>
            <w:r w:rsidRPr="00114C73">
              <w:rPr>
                <w:sz w:val="20"/>
                <w:szCs w:val="20"/>
              </w:rPr>
              <w:t xml:space="preserve">̨ i obyczaje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. </w:t>
            </w:r>
          </w:p>
        </w:tc>
      </w:tr>
    </w:tbl>
    <w:p w14:paraId="0E285458" w14:textId="77777777" w:rsidR="006C4715" w:rsidRPr="00114C73" w:rsidRDefault="006C4715" w:rsidP="006C4715">
      <w:pPr>
        <w:pStyle w:val="Tekstpodstawowy"/>
        <w:rPr>
          <w:sz w:val="20"/>
          <w:szCs w:val="20"/>
        </w:rPr>
      </w:pPr>
    </w:p>
    <w:p w14:paraId="3C387BC0" w14:textId="77777777" w:rsidR="006C4715" w:rsidRPr="00114C73" w:rsidRDefault="006C4715" w:rsidP="006C4715">
      <w:pPr>
        <w:pStyle w:val="Tekstpodstawowy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"/>
        <w:gridCol w:w="2799"/>
        <w:gridCol w:w="2811"/>
        <w:gridCol w:w="2642"/>
        <w:gridCol w:w="236"/>
        <w:gridCol w:w="4827"/>
      </w:tblGrid>
      <w:tr w:rsidR="006C4715" w:rsidRPr="00114C73" w14:paraId="671507C0" w14:textId="77777777" w:rsidTr="00114C73">
        <w:trPr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F09" w14:textId="77777777" w:rsidR="006C4715" w:rsidRPr="00114C73" w:rsidRDefault="006C4715" w:rsidP="006C471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DOBRA</w:t>
            </w:r>
          </w:p>
        </w:tc>
      </w:tr>
      <w:tr w:rsidR="006C4715" w:rsidRPr="00114C73" w14:paraId="03022756" w14:textId="77777777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7C7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DC4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530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32C3D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4E5EC" w14:textId="77777777"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3C54654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C2C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UMIEJĘTNOŚCI I FORMY AKTYWNOŚCI </w:t>
            </w:r>
          </w:p>
        </w:tc>
      </w:tr>
      <w:tr w:rsidR="006C4715" w:rsidRPr="00114C73" w14:paraId="12D6393E" w14:textId="77777777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2811" w:type="dxa"/>
            <w:gridSpan w:val="2"/>
          </w:tcPr>
          <w:p w14:paraId="04ABD1C2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rozumie prawie wszystkie polecenia i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wypowiedzi nauczyciela formułowanych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poprawnie na nie reaguje, </w:t>
            </w:r>
          </w:p>
          <w:p w14:paraId="4E9AA5D7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1DD919F1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dobrze rozumie teksty słuchane i pisane </w:t>
            </w:r>
          </w:p>
          <w:p w14:paraId="2CC4EBDF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1999A221" w14:textId="77777777"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jego główną </w:t>
            </w:r>
            <w:proofErr w:type="spellStart"/>
            <w:r w:rsidRPr="00114C73">
              <w:rPr>
                <w:sz w:val="20"/>
                <w:szCs w:val="20"/>
              </w:rPr>
              <w:t>myśl</w:t>
            </w:r>
            <w:proofErr w:type="spellEnd"/>
            <w:r w:rsidRPr="00114C73">
              <w:rPr>
                <w:sz w:val="20"/>
                <w:szCs w:val="20"/>
              </w:rPr>
              <w:t xml:space="preserve">, wyszukuje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informacji,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intencje autora, </w:t>
            </w:r>
            <w:proofErr w:type="spellStart"/>
            <w:r w:rsidRPr="00114C73">
              <w:rPr>
                <w:sz w:val="20"/>
                <w:szCs w:val="20"/>
              </w:rPr>
              <w:t>określa</w:t>
            </w:r>
            <w:proofErr w:type="spellEnd"/>
            <w:r w:rsidRPr="00114C73">
              <w:rPr>
                <w:sz w:val="20"/>
                <w:szCs w:val="20"/>
              </w:rPr>
              <w:t xml:space="preserve"> kontekst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wypowiedzi oraz ich styl. </w:t>
            </w:r>
          </w:p>
        </w:tc>
        <w:tc>
          <w:tcPr>
            <w:tcW w:w="2799" w:type="dxa"/>
          </w:tcPr>
          <w:p w14:paraId="35ED96D8" w14:textId="77777777" w:rsidR="006C4715" w:rsidRPr="00114C73" w:rsidRDefault="006C4715" w:rsidP="006C4715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wypowiada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zasób słów i struktury gramatyczne zawarte w programie nauczania, </w:t>
            </w:r>
          </w:p>
          <w:p w14:paraId="76C0A18D" w14:textId="77777777"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57028A31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popełnia nieliczne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, które nie </w:t>
            </w:r>
            <w:proofErr w:type="spellStart"/>
            <w:r w:rsidRPr="00114C73">
              <w:rPr>
                <w:sz w:val="20"/>
                <w:szCs w:val="20"/>
              </w:rPr>
              <w:t>zakłócaja</w:t>
            </w:r>
            <w:proofErr w:type="spellEnd"/>
            <w:r w:rsidRPr="00114C73">
              <w:rPr>
                <w:sz w:val="20"/>
                <w:szCs w:val="20"/>
              </w:rPr>
              <w:t xml:space="preserve">̨ komunikacji, </w:t>
            </w:r>
          </w:p>
          <w:p w14:paraId="177C7044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1BEB9ADA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reaguje ustnie w prosty i zrozumiały sposób, w typowych sytuacjach, </w:t>
            </w:r>
          </w:p>
          <w:p w14:paraId="38A04EE0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78FEAB42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płynne przy niewielkiej pomocy nauczyciela, </w:t>
            </w:r>
          </w:p>
          <w:p w14:paraId="5CFCF28B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6EF1AA2A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zgodne z tematem, </w:t>
            </w:r>
          </w:p>
          <w:p w14:paraId="481A0E22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2A9D1860" w14:textId="77777777" w:rsidR="006C4715" w:rsidRPr="00114C73" w:rsidRDefault="006C4715" w:rsidP="006C4715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zasadniczo poprawne fonetycznie i intonacyjnie. </w:t>
            </w:r>
          </w:p>
        </w:tc>
        <w:tc>
          <w:tcPr>
            <w:tcW w:w="2811" w:type="dxa"/>
          </w:tcPr>
          <w:p w14:paraId="67BCF589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redaguje </w:t>
            </w:r>
            <w:proofErr w:type="spellStart"/>
            <w:r w:rsidRPr="00114C73">
              <w:rPr>
                <w:sz w:val="20"/>
                <w:szCs w:val="20"/>
              </w:rPr>
              <w:t>dłuższe</w:t>
            </w:r>
            <w:proofErr w:type="spellEnd"/>
            <w:r w:rsidRPr="00114C73">
              <w:rPr>
                <w:sz w:val="20"/>
                <w:szCs w:val="20"/>
              </w:rPr>
              <w:t xml:space="preserve"> i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takie jak </w:t>
            </w:r>
            <w:proofErr w:type="spellStart"/>
            <w:r w:rsidRPr="00114C73">
              <w:rPr>
                <w:sz w:val="20"/>
                <w:szCs w:val="20"/>
              </w:rPr>
              <w:t>wiadomośc</w:t>
            </w:r>
            <w:proofErr w:type="spellEnd"/>
            <w:r w:rsidRPr="00114C73">
              <w:rPr>
                <w:sz w:val="20"/>
                <w:szCs w:val="20"/>
              </w:rPr>
              <w:t xml:space="preserve">́, opis, notatka, pocztówka, e-mail,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środków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charakterystycznych dla wymaganej formy wypowiedzi oraz z niewielkimi niedopatrzeniami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przekaz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</w:p>
          <w:p w14:paraId="572480BB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2E6B585B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reaguje w formie prostego tekstu pisanego w typowych sytuacjach, </w:t>
            </w:r>
          </w:p>
          <w:p w14:paraId="67296D67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3B56FA29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w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spójne i logiczne, </w:t>
            </w:r>
          </w:p>
          <w:p w14:paraId="12C7C666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1512DFD2" w14:textId="77777777" w:rsidR="006C4715" w:rsidRPr="00114C73" w:rsidRDefault="006C4715" w:rsidP="006C4715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słownictwo i struktury gramatyczne zawarte w </w:t>
            </w:r>
            <w:r w:rsidRPr="00114C73">
              <w:rPr>
                <w:sz w:val="20"/>
                <w:szCs w:val="20"/>
              </w:rPr>
              <w:lastRenderedPageBreak/>
              <w:t xml:space="preserve">programie nauczania, </w:t>
            </w:r>
          </w:p>
        </w:tc>
        <w:tc>
          <w:tcPr>
            <w:tcW w:w="2642" w:type="dxa"/>
          </w:tcPr>
          <w:p w14:paraId="10212793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poprawnie stosuje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struktur gramatycznych zawartych w programie nauczania, </w:t>
            </w:r>
          </w:p>
          <w:p w14:paraId="62F7F34A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5D3D4342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w wypowiedziach ustnych i pisemnych </w:t>
            </w:r>
            <w:proofErr w:type="spellStart"/>
            <w:r w:rsidRPr="00114C73">
              <w:rPr>
                <w:sz w:val="20"/>
                <w:szCs w:val="20"/>
              </w:rPr>
              <w:t>dośc</w:t>
            </w:r>
            <w:proofErr w:type="spellEnd"/>
            <w:r w:rsidRPr="00114C73">
              <w:rPr>
                <w:sz w:val="20"/>
                <w:szCs w:val="20"/>
              </w:rPr>
              <w:t xml:space="preserve">́ </w:t>
            </w:r>
            <w:proofErr w:type="spellStart"/>
            <w:r w:rsidRPr="00114C73">
              <w:rPr>
                <w:sz w:val="20"/>
                <w:szCs w:val="20"/>
              </w:rPr>
              <w:t>duży</w:t>
            </w:r>
            <w:proofErr w:type="spellEnd"/>
            <w:r w:rsidRPr="00114C73">
              <w:rPr>
                <w:sz w:val="20"/>
                <w:szCs w:val="20"/>
              </w:rPr>
              <w:t xml:space="preserve"> zasób słów zawarty w materiale nauczania, </w:t>
            </w:r>
          </w:p>
          <w:p w14:paraId="124A31F7" w14:textId="77777777" w:rsidR="006C4715" w:rsidRPr="00114C73" w:rsidRDefault="006C4715" w:rsidP="006C4715">
            <w:pPr>
              <w:pStyle w:val="Default"/>
              <w:rPr>
                <w:sz w:val="20"/>
                <w:szCs w:val="20"/>
              </w:rPr>
            </w:pPr>
          </w:p>
          <w:p w14:paraId="436B954A" w14:textId="77777777" w:rsidR="006C4715" w:rsidRPr="00114C73" w:rsidRDefault="006C4715" w:rsidP="006C4715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w </w:t>
            </w:r>
            <w:proofErr w:type="spellStart"/>
            <w:r w:rsidRPr="00114C73">
              <w:rPr>
                <w:sz w:val="20"/>
                <w:szCs w:val="20"/>
              </w:rPr>
              <w:t>większości</w:t>
            </w:r>
            <w:proofErr w:type="spellEnd"/>
            <w:r w:rsidRPr="00114C73">
              <w:rPr>
                <w:sz w:val="20"/>
                <w:szCs w:val="20"/>
              </w:rPr>
              <w:t xml:space="preserve"> sytuacji buduje spójne zdania. . </w:t>
            </w:r>
          </w:p>
        </w:tc>
        <w:tc>
          <w:tcPr>
            <w:tcW w:w="5063" w:type="dxa"/>
            <w:gridSpan w:val="2"/>
          </w:tcPr>
          <w:p w14:paraId="114B1971" w14:textId="77777777" w:rsidR="004345AE" w:rsidRPr="00114C73" w:rsidRDefault="004345AE" w:rsidP="004345AE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>-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opanował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nauczania w danej klasie, </w:t>
            </w:r>
          </w:p>
          <w:p w14:paraId="091BCA90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jest aktywny na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, systematyczny oraz systematycznie odrabia zadania domowe, </w:t>
            </w:r>
          </w:p>
          <w:p w14:paraId="0A36A6DF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14:paraId="6DAC6119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otrzymuje oceny dobre </w:t>
            </w:r>
          </w:p>
          <w:p w14:paraId="0915DCBE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14:paraId="26C224CA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dobrych, </w:t>
            </w:r>
          </w:p>
          <w:p w14:paraId="010A22F7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14:paraId="7CEC1F70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dokonuje samooceny i wykorzystuje techniki samodzielnej pracy nad </w:t>
            </w:r>
            <w:proofErr w:type="spellStart"/>
            <w:r w:rsidRPr="00114C73">
              <w:rPr>
                <w:sz w:val="20"/>
                <w:szCs w:val="20"/>
              </w:rPr>
              <w:t>językiem</w:t>
            </w:r>
            <w:proofErr w:type="spellEnd"/>
            <w:r w:rsidRPr="00114C73">
              <w:rPr>
                <w:sz w:val="20"/>
                <w:szCs w:val="20"/>
              </w:rPr>
              <w:t xml:space="preserve"> (np. korzystanie ze słownika), </w:t>
            </w:r>
          </w:p>
          <w:p w14:paraId="097F175C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14:paraId="6BAFD340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dobrze współdziała w grupie, </w:t>
            </w:r>
          </w:p>
          <w:p w14:paraId="53482C3E" w14:textId="77777777" w:rsidR="006C4715" w:rsidRPr="00114C73" w:rsidRDefault="004345AE" w:rsidP="004345AE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stosuje strategie komunikacyjne (np. </w:t>
            </w:r>
            <w:proofErr w:type="spellStart"/>
            <w:r w:rsidRPr="00114C73">
              <w:rPr>
                <w:sz w:val="20"/>
                <w:szCs w:val="20"/>
              </w:rPr>
              <w:t>domyślanie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 znaczenia wyrazów z kontekstu), </w:t>
            </w:r>
          </w:p>
        </w:tc>
      </w:tr>
    </w:tbl>
    <w:p w14:paraId="3F5EB685" w14:textId="77777777" w:rsidR="006C4715" w:rsidRPr="00114C73" w:rsidRDefault="006C4715" w:rsidP="006C4715">
      <w:pPr>
        <w:rPr>
          <w:b/>
          <w:sz w:val="20"/>
          <w:szCs w:val="20"/>
        </w:rPr>
      </w:pPr>
    </w:p>
    <w:p w14:paraId="2F8CF298" w14:textId="77777777" w:rsidR="004345AE" w:rsidRPr="00114C73" w:rsidRDefault="006C4715" w:rsidP="004345AE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 xml:space="preserve">                         </w:t>
      </w:r>
    </w:p>
    <w:tbl>
      <w:tblPr>
        <w:tblW w:w="161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"/>
        <w:gridCol w:w="2799"/>
        <w:gridCol w:w="2811"/>
        <w:gridCol w:w="2642"/>
        <w:gridCol w:w="236"/>
        <w:gridCol w:w="4827"/>
      </w:tblGrid>
      <w:tr w:rsidR="004345AE" w:rsidRPr="00114C73" w14:paraId="32E17422" w14:textId="77777777" w:rsidTr="00114C73">
        <w:trPr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8BC" w14:textId="77777777" w:rsidR="004345AE" w:rsidRPr="00114C73" w:rsidRDefault="004345AE" w:rsidP="004345A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DOSTATECZNA</w:t>
            </w:r>
          </w:p>
        </w:tc>
      </w:tr>
      <w:tr w:rsidR="004345AE" w:rsidRPr="00114C73" w14:paraId="46F16043" w14:textId="77777777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C0B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49C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A81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29BCC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F87EC" w14:textId="77777777" w:rsidR="004345AE" w:rsidRPr="00114C73" w:rsidRDefault="004345AE" w:rsidP="00F767B7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5FFE4605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D20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UMIEJĘTNOŚCI I FORMY AKTYWNOŚCI </w:t>
            </w:r>
          </w:p>
        </w:tc>
      </w:tr>
      <w:tr w:rsidR="00114C73" w:rsidRPr="00114C73" w14:paraId="0FB1AD53" w14:textId="77777777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2811" w:type="dxa"/>
            <w:gridSpan w:val="2"/>
          </w:tcPr>
          <w:p w14:paraId="3506C9CD" w14:textId="77777777" w:rsidR="00B34B3C" w:rsidRDefault="00114C73" w:rsidP="00B34B3C">
            <w:r w:rsidRPr="00114C73">
              <w:rPr>
                <w:sz w:val="20"/>
                <w:szCs w:val="20"/>
              </w:rPr>
              <w:t xml:space="preserve"> </w:t>
            </w:r>
            <w:r w:rsidR="00B34B3C">
              <w:rPr>
                <w:sz w:val="20"/>
                <w:szCs w:val="20"/>
              </w:rPr>
              <w:t>-</w:t>
            </w:r>
            <w:r w:rsidR="00B34B3C">
              <w:rPr>
                <w:sz w:val="22"/>
                <w:szCs w:val="22"/>
              </w:rPr>
              <w:t xml:space="preserve"> </w:t>
            </w:r>
            <w:proofErr w:type="spellStart"/>
            <w:r w:rsidR="00B34B3C">
              <w:rPr>
                <w:sz w:val="22"/>
                <w:szCs w:val="22"/>
              </w:rPr>
              <w:t>uczen</w:t>
            </w:r>
            <w:proofErr w:type="spellEnd"/>
            <w:r w:rsidR="00B34B3C">
              <w:rPr>
                <w:sz w:val="22"/>
                <w:szCs w:val="22"/>
              </w:rPr>
              <w:t xml:space="preserve">́ rozumie </w:t>
            </w:r>
            <w:proofErr w:type="spellStart"/>
            <w:r w:rsidR="00B34B3C">
              <w:rPr>
                <w:sz w:val="22"/>
                <w:szCs w:val="22"/>
              </w:rPr>
              <w:t>duża</w:t>
            </w:r>
            <w:proofErr w:type="spellEnd"/>
            <w:r w:rsidR="00B34B3C">
              <w:rPr>
                <w:sz w:val="22"/>
                <w:szCs w:val="22"/>
              </w:rPr>
              <w:t xml:space="preserve">̨ </w:t>
            </w:r>
            <w:proofErr w:type="spellStart"/>
            <w:r w:rsidR="00B34B3C">
              <w:rPr>
                <w:sz w:val="22"/>
                <w:szCs w:val="22"/>
              </w:rPr>
              <w:t>częśc</w:t>
            </w:r>
            <w:proofErr w:type="spellEnd"/>
            <w:r w:rsidR="00B34B3C">
              <w:rPr>
                <w:sz w:val="22"/>
                <w:szCs w:val="22"/>
              </w:rPr>
              <w:t xml:space="preserve">́ </w:t>
            </w:r>
            <w:proofErr w:type="spellStart"/>
            <w:r w:rsidR="00B34B3C">
              <w:rPr>
                <w:sz w:val="22"/>
                <w:szCs w:val="22"/>
              </w:rPr>
              <w:t>polecen</w:t>
            </w:r>
            <w:proofErr w:type="spellEnd"/>
            <w:r w:rsidR="00B34B3C">
              <w:rPr>
                <w:sz w:val="22"/>
                <w:szCs w:val="22"/>
              </w:rPr>
              <w:t xml:space="preserve">́ i niektóre wypowiedzi nauczyciela formułowane w </w:t>
            </w:r>
            <w:proofErr w:type="spellStart"/>
            <w:r w:rsidR="00B34B3C">
              <w:rPr>
                <w:sz w:val="22"/>
                <w:szCs w:val="22"/>
              </w:rPr>
              <w:t>języku</w:t>
            </w:r>
            <w:proofErr w:type="spellEnd"/>
            <w:r w:rsidR="00B34B3C">
              <w:rPr>
                <w:sz w:val="22"/>
                <w:szCs w:val="22"/>
              </w:rPr>
              <w:t xml:space="preserve"> niemieckim i poprawnie na nie reaguje, </w:t>
            </w:r>
          </w:p>
          <w:p w14:paraId="607880AF" w14:textId="77777777" w:rsidR="00B34B3C" w:rsidRPr="00B34B3C" w:rsidRDefault="00B34B3C" w:rsidP="00B34B3C">
            <w:pPr>
              <w:rPr>
                <w:sz w:val="20"/>
                <w:szCs w:val="20"/>
              </w:rPr>
            </w:pPr>
          </w:p>
          <w:p w14:paraId="09ED90CB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rozumie ze słuchu bardzo proste, krótkie wypowiedzi, artykułowane powoli i </w:t>
            </w:r>
            <w:proofErr w:type="spellStart"/>
            <w:r>
              <w:rPr>
                <w:sz w:val="22"/>
                <w:szCs w:val="22"/>
              </w:rPr>
              <w:t>wyraźnie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9D87FB4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01A812EE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-raczej rozumie teksty słuchane i pisane </w:t>
            </w:r>
          </w:p>
          <w:p w14:paraId="27EAF5BA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7BE19C10" w14:textId="77777777" w:rsidR="00114C73" w:rsidRPr="00114C73" w:rsidRDefault="00B34B3C" w:rsidP="00B34B3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na bazie wysłuchanego/ przeczytanego tekstu </w:t>
            </w:r>
            <w:proofErr w:type="spellStart"/>
            <w:r>
              <w:rPr>
                <w:sz w:val="22"/>
                <w:szCs w:val="22"/>
              </w:rPr>
              <w:t>określa</w:t>
            </w:r>
            <w:proofErr w:type="spellEnd"/>
            <w:r>
              <w:rPr>
                <w:sz w:val="22"/>
                <w:szCs w:val="22"/>
              </w:rPr>
              <w:t xml:space="preserve"> jego główną </w:t>
            </w:r>
            <w:proofErr w:type="spellStart"/>
            <w:r>
              <w:rPr>
                <w:sz w:val="22"/>
                <w:szCs w:val="22"/>
              </w:rPr>
              <w:t>myśl</w:t>
            </w:r>
            <w:proofErr w:type="spellEnd"/>
            <w:r>
              <w:rPr>
                <w:sz w:val="22"/>
                <w:szCs w:val="22"/>
              </w:rPr>
              <w:t xml:space="preserve"> oraz wyszukuje </w:t>
            </w:r>
            <w:proofErr w:type="spellStart"/>
            <w:r>
              <w:rPr>
                <w:sz w:val="22"/>
                <w:szCs w:val="22"/>
              </w:rPr>
              <w:t>duża</w:t>
            </w:r>
            <w:proofErr w:type="spellEnd"/>
            <w:r>
              <w:rPr>
                <w:sz w:val="22"/>
                <w:szCs w:val="22"/>
              </w:rPr>
              <w:t xml:space="preserve">̨ </w:t>
            </w:r>
            <w:proofErr w:type="spellStart"/>
            <w:r>
              <w:rPr>
                <w:sz w:val="22"/>
                <w:szCs w:val="22"/>
              </w:rPr>
              <w:t>częśc</w:t>
            </w:r>
            <w:proofErr w:type="spellEnd"/>
            <w:r>
              <w:rPr>
                <w:sz w:val="22"/>
                <w:szCs w:val="22"/>
              </w:rPr>
              <w:t xml:space="preserve">́ informacji w prostych wypowiedziach. </w:t>
            </w:r>
          </w:p>
        </w:tc>
        <w:tc>
          <w:tcPr>
            <w:tcW w:w="2799" w:type="dxa"/>
          </w:tcPr>
          <w:p w14:paraId="192CFFB3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</w:t>
            </w:r>
            <w:proofErr w:type="spellEnd"/>
            <w:r>
              <w:rPr>
                <w:sz w:val="22"/>
                <w:szCs w:val="22"/>
              </w:rPr>
              <w:t xml:space="preserve">́ wypowiada </w:t>
            </w:r>
            <w:proofErr w:type="spellStart"/>
            <w:r>
              <w:rPr>
                <w:sz w:val="22"/>
                <w:szCs w:val="22"/>
              </w:rPr>
              <w:t>sie</w:t>
            </w:r>
            <w:proofErr w:type="spellEnd"/>
            <w:r>
              <w:rPr>
                <w:sz w:val="22"/>
                <w:szCs w:val="22"/>
              </w:rPr>
              <w:t xml:space="preserve">̨, </w:t>
            </w:r>
            <w:proofErr w:type="spellStart"/>
            <w:r>
              <w:rPr>
                <w:sz w:val="22"/>
                <w:szCs w:val="22"/>
              </w:rPr>
              <w:t>stosując</w:t>
            </w:r>
            <w:proofErr w:type="spellEnd"/>
            <w:r>
              <w:rPr>
                <w:sz w:val="22"/>
                <w:szCs w:val="22"/>
              </w:rPr>
              <w:t xml:space="preserve"> pojedyncze słowa i struktury gramatyczne zawarte w programie nauczania, </w:t>
            </w:r>
          </w:p>
          <w:p w14:paraId="6E5A24DB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1344D38E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reaguje ustnie w prosty sposób w nie</w:t>
            </w:r>
          </w:p>
          <w:p w14:paraId="5274BAF0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których sytuacjach, </w:t>
            </w:r>
          </w:p>
          <w:p w14:paraId="6334668C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6C4EEF22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popełnia </w:t>
            </w:r>
            <w:proofErr w:type="spellStart"/>
            <w:r>
              <w:rPr>
                <w:sz w:val="22"/>
                <w:szCs w:val="22"/>
              </w:rPr>
              <w:t>błędy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świadczące</w:t>
            </w:r>
            <w:proofErr w:type="spellEnd"/>
            <w:r>
              <w:rPr>
                <w:sz w:val="22"/>
                <w:szCs w:val="22"/>
              </w:rPr>
              <w:t xml:space="preserve"> o niepełnym opanowaniu struktur leksykalnych i gramatycznych, co czasami zakłóca komunikację, </w:t>
            </w:r>
          </w:p>
          <w:p w14:paraId="2B38E93C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41585C44" w14:textId="77777777" w:rsidR="00B34B3C" w:rsidRDefault="00B34B3C" w:rsidP="00B34B3C">
            <w:r>
              <w:rPr>
                <w:sz w:val="22"/>
                <w:szCs w:val="22"/>
              </w:rPr>
              <w:t xml:space="preserve">- wypowiedzi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 </w:t>
            </w:r>
            <w:proofErr w:type="spellStart"/>
            <w:r>
              <w:rPr>
                <w:sz w:val="22"/>
                <w:szCs w:val="22"/>
              </w:rPr>
              <w:t>większości</w:t>
            </w:r>
            <w:proofErr w:type="spellEnd"/>
            <w:r>
              <w:rPr>
                <w:sz w:val="22"/>
                <w:szCs w:val="22"/>
              </w:rPr>
              <w:t xml:space="preserve"> zgodne z tematem, </w:t>
            </w:r>
          </w:p>
          <w:p w14:paraId="75D882C1" w14:textId="77777777" w:rsidR="00B34B3C" w:rsidRDefault="00B34B3C" w:rsidP="00B34B3C">
            <w:pPr>
              <w:rPr>
                <w:sz w:val="20"/>
                <w:szCs w:val="20"/>
              </w:rPr>
            </w:pPr>
          </w:p>
          <w:p w14:paraId="0E1D0F17" w14:textId="77777777" w:rsidR="00B34B3C" w:rsidRDefault="00B34B3C" w:rsidP="00B34B3C">
            <w:pPr>
              <w:pStyle w:val="Default"/>
            </w:pPr>
            <w:r>
              <w:rPr>
                <w:sz w:val="22"/>
                <w:szCs w:val="22"/>
              </w:rPr>
              <w:t xml:space="preserve">- wypowiedzi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zrozumiałe pomimo </w:t>
            </w:r>
            <w:proofErr w:type="spellStart"/>
            <w:r>
              <w:rPr>
                <w:sz w:val="22"/>
                <w:szCs w:val="22"/>
              </w:rPr>
              <w:t>błędów</w:t>
            </w:r>
            <w:proofErr w:type="spellEnd"/>
            <w:r>
              <w:rPr>
                <w:sz w:val="22"/>
                <w:szCs w:val="22"/>
              </w:rPr>
              <w:t xml:space="preserve"> w wymowie niektórych wyrazów i w intonacji. </w:t>
            </w:r>
          </w:p>
          <w:p w14:paraId="0BD8AB44" w14:textId="77777777" w:rsidR="00B34B3C" w:rsidRPr="00114C73" w:rsidRDefault="00B34B3C" w:rsidP="00B34B3C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1" w:type="dxa"/>
          </w:tcPr>
          <w:p w14:paraId="122F153D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</w:t>
            </w:r>
            <w:proofErr w:type="spellEnd"/>
            <w:r>
              <w:rPr>
                <w:sz w:val="22"/>
                <w:szCs w:val="22"/>
              </w:rPr>
              <w:t xml:space="preserve">́ redaguje krótsze teksty </w:t>
            </w:r>
            <w:proofErr w:type="spellStart"/>
            <w:r>
              <w:rPr>
                <w:sz w:val="22"/>
                <w:szCs w:val="22"/>
              </w:rPr>
              <w:t>użytkowe</w:t>
            </w:r>
            <w:proofErr w:type="spellEnd"/>
            <w:r>
              <w:rPr>
                <w:sz w:val="22"/>
                <w:szCs w:val="22"/>
              </w:rPr>
              <w:t xml:space="preserve">, takie jak pocztówka, e-mail, </w:t>
            </w:r>
            <w:proofErr w:type="spellStart"/>
            <w:r>
              <w:rPr>
                <w:sz w:val="22"/>
                <w:szCs w:val="22"/>
              </w:rPr>
              <w:t>stosując</w:t>
            </w:r>
            <w:proofErr w:type="spellEnd"/>
            <w:r>
              <w:rPr>
                <w:sz w:val="22"/>
                <w:szCs w:val="22"/>
              </w:rPr>
              <w:t xml:space="preserve"> tylko </w:t>
            </w:r>
            <w:proofErr w:type="spellStart"/>
            <w:r>
              <w:rPr>
                <w:sz w:val="22"/>
                <w:szCs w:val="22"/>
              </w:rPr>
              <w:t>częśc</w:t>
            </w:r>
            <w:proofErr w:type="spellEnd"/>
            <w:r>
              <w:rPr>
                <w:sz w:val="22"/>
                <w:szCs w:val="22"/>
              </w:rPr>
              <w:t xml:space="preserve">́ </w:t>
            </w:r>
            <w:proofErr w:type="spellStart"/>
            <w:r>
              <w:rPr>
                <w:sz w:val="22"/>
                <w:szCs w:val="22"/>
              </w:rPr>
              <w:t>środków</w:t>
            </w:r>
            <w:proofErr w:type="spellEnd"/>
            <w:r>
              <w:rPr>
                <w:sz w:val="22"/>
                <w:szCs w:val="22"/>
              </w:rPr>
              <w:t xml:space="preserve"> wyrazu charakterystycznych dla wymaganej formy wypowiedzi oraz z </w:t>
            </w:r>
            <w:proofErr w:type="spellStart"/>
            <w:r>
              <w:rPr>
                <w:sz w:val="22"/>
                <w:szCs w:val="22"/>
              </w:rPr>
              <w:t>większymi</w:t>
            </w:r>
            <w:proofErr w:type="spellEnd"/>
            <w:r>
              <w:rPr>
                <w:sz w:val="22"/>
                <w:szCs w:val="22"/>
              </w:rPr>
              <w:t xml:space="preserve"> niedopatrzeniami </w:t>
            </w:r>
            <w:proofErr w:type="spellStart"/>
            <w:r>
              <w:rPr>
                <w:sz w:val="22"/>
                <w:szCs w:val="22"/>
              </w:rPr>
              <w:t>dobierając</w:t>
            </w:r>
            <w:proofErr w:type="spellEnd"/>
            <w:r>
              <w:rPr>
                <w:sz w:val="22"/>
                <w:szCs w:val="22"/>
              </w:rPr>
              <w:t xml:space="preserve"> słownictwo </w:t>
            </w:r>
            <w:proofErr w:type="spellStart"/>
            <w:r>
              <w:rPr>
                <w:sz w:val="22"/>
                <w:szCs w:val="22"/>
              </w:rPr>
              <w:t>pozwalające</w:t>
            </w:r>
            <w:proofErr w:type="spellEnd"/>
            <w:r>
              <w:rPr>
                <w:sz w:val="22"/>
                <w:szCs w:val="22"/>
              </w:rPr>
              <w:t xml:space="preserve"> na przekaz jedynie </w:t>
            </w:r>
            <w:proofErr w:type="spellStart"/>
            <w:r>
              <w:rPr>
                <w:sz w:val="22"/>
                <w:szCs w:val="22"/>
              </w:rPr>
              <w:t>najważniejszych</w:t>
            </w:r>
            <w:proofErr w:type="spellEnd"/>
            <w:r>
              <w:rPr>
                <w:sz w:val="22"/>
                <w:szCs w:val="22"/>
              </w:rPr>
              <w:t xml:space="preserve"> informacji, </w:t>
            </w:r>
          </w:p>
          <w:p w14:paraId="334E8E37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67B2B1A4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reaguje w prostej formie pisemnej w niektórych sytuacjach, </w:t>
            </w:r>
          </w:p>
          <w:p w14:paraId="4D55BC5D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6D28292E" w14:textId="77777777" w:rsidR="00114C73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 </w:t>
            </w:r>
            <w:proofErr w:type="spellStart"/>
            <w:r>
              <w:rPr>
                <w:sz w:val="22"/>
                <w:szCs w:val="22"/>
              </w:rPr>
              <w:t>większości</w:t>
            </w:r>
            <w:proofErr w:type="spellEnd"/>
            <w:r>
              <w:rPr>
                <w:sz w:val="22"/>
                <w:szCs w:val="22"/>
              </w:rPr>
              <w:t xml:space="preserve"> zgodne z tematem, </w:t>
            </w:r>
          </w:p>
          <w:p w14:paraId="38C0AB0B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526E9D09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</w:t>
            </w:r>
            <w:proofErr w:type="spellEnd"/>
            <w:r>
              <w:rPr>
                <w:sz w:val="22"/>
                <w:szCs w:val="22"/>
              </w:rPr>
              <w:t xml:space="preserve">̨ proste słownictwo i struktury gramatyczne zawarte w programie nauczania, </w:t>
            </w:r>
          </w:p>
          <w:p w14:paraId="788B4C84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13035386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</w:t>
            </w:r>
            <w:proofErr w:type="spellEnd"/>
            <w:r>
              <w:rPr>
                <w:sz w:val="22"/>
                <w:szCs w:val="22"/>
              </w:rPr>
              <w:t xml:space="preserve">̨ </w:t>
            </w:r>
            <w:proofErr w:type="spellStart"/>
            <w:r>
              <w:rPr>
                <w:sz w:val="22"/>
                <w:szCs w:val="22"/>
              </w:rPr>
              <w:t>błędy</w:t>
            </w:r>
            <w:proofErr w:type="spellEnd"/>
            <w:r>
              <w:rPr>
                <w:sz w:val="22"/>
                <w:szCs w:val="22"/>
              </w:rPr>
              <w:t xml:space="preserve"> gramatyczne, ortograficzne i interpunkcyjne, które </w:t>
            </w:r>
            <w:proofErr w:type="spellStart"/>
            <w:r>
              <w:rPr>
                <w:sz w:val="22"/>
                <w:szCs w:val="22"/>
              </w:rPr>
              <w:t>częściowo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utrudniaja</w:t>
            </w:r>
            <w:proofErr w:type="spellEnd"/>
            <w:r>
              <w:rPr>
                <w:sz w:val="22"/>
                <w:szCs w:val="22"/>
              </w:rPr>
              <w:t xml:space="preserve">̨ zrozumienie tekstu, </w:t>
            </w:r>
          </w:p>
          <w:p w14:paraId="01A800FE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253AC46D" w14:textId="77777777" w:rsidR="00B34B3C" w:rsidRPr="00114C73" w:rsidRDefault="00B34B3C" w:rsidP="00B34B3C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wypowiedzi pisemne </w:t>
            </w:r>
            <w:proofErr w:type="spellStart"/>
            <w:r>
              <w:rPr>
                <w:sz w:val="22"/>
                <w:szCs w:val="22"/>
              </w:rPr>
              <w:t>zawieraja</w:t>
            </w:r>
            <w:proofErr w:type="spellEnd"/>
            <w:r>
              <w:rPr>
                <w:sz w:val="22"/>
                <w:szCs w:val="22"/>
              </w:rPr>
              <w:t xml:space="preserve">̨ liczne powtórzenia leksykalne i mało urozmaicone struktury gramatyczne oraz składniowe. </w:t>
            </w:r>
          </w:p>
        </w:tc>
        <w:tc>
          <w:tcPr>
            <w:tcW w:w="2642" w:type="dxa"/>
          </w:tcPr>
          <w:p w14:paraId="5A8E4D42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</w:t>
            </w:r>
            <w:proofErr w:type="spellEnd"/>
            <w:r>
              <w:rPr>
                <w:sz w:val="22"/>
                <w:szCs w:val="22"/>
              </w:rPr>
              <w:t xml:space="preserve">́ poprawnie stosuje tylko niektóre proste struktury gramatyczne zawarte w programie nauczania, </w:t>
            </w:r>
          </w:p>
          <w:p w14:paraId="2036C325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6FE91C49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stosuje niewielki zasób słów zawarty w programie nauczania, </w:t>
            </w:r>
          </w:p>
          <w:p w14:paraId="5CEEFF0C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57BB6A2A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buduje proste zdania, </w:t>
            </w:r>
          </w:p>
          <w:p w14:paraId="4BE4C24C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21FEACD0" w14:textId="77777777" w:rsidR="00114C73" w:rsidRPr="00114C73" w:rsidRDefault="00B34B3C" w:rsidP="00B34B3C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sz w:val="22"/>
                <w:szCs w:val="22"/>
              </w:rPr>
              <w:t xml:space="preserve">- sporadycznie buduje spójne zdania. </w:t>
            </w:r>
          </w:p>
        </w:tc>
        <w:tc>
          <w:tcPr>
            <w:tcW w:w="5063" w:type="dxa"/>
            <w:gridSpan w:val="2"/>
          </w:tcPr>
          <w:p w14:paraId="42385AD0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uczen</w:t>
            </w:r>
            <w:proofErr w:type="spellEnd"/>
            <w:r>
              <w:rPr>
                <w:sz w:val="22"/>
                <w:szCs w:val="22"/>
              </w:rPr>
              <w:t xml:space="preserve">́ opanował materiał </w:t>
            </w:r>
            <w:proofErr w:type="spellStart"/>
            <w:r>
              <w:rPr>
                <w:sz w:val="22"/>
                <w:szCs w:val="22"/>
              </w:rPr>
              <w:t>objęty</w:t>
            </w:r>
            <w:proofErr w:type="spellEnd"/>
            <w:r>
              <w:rPr>
                <w:sz w:val="22"/>
                <w:szCs w:val="22"/>
              </w:rPr>
              <w:t xml:space="preserve"> programem nauczania w danej klasie na poziomie podstawowym, </w:t>
            </w:r>
          </w:p>
          <w:p w14:paraId="0700C0B2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42ED2C0E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 </w:t>
            </w:r>
            <w:proofErr w:type="spellStart"/>
            <w:r>
              <w:rPr>
                <w:sz w:val="22"/>
                <w:szCs w:val="22"/>
              </w:rPr>
              <w:t>miare</w:t>
            </w:r>
            <w:proofErr w:type="spellEnd"/>
            <w:r>
              <w:rPr>
                <w:sz w:val="22"/>
                <w:szCs w:val="22"/>
              </w:rPr>
              <w:t xml:space="preserve">̨ systematycznie uczestniczy w </w:t>
            </w:r>
            <w:proofErr w:type="spellStart"/>
            <w:r>
              <w:rPr>
                <w:sz w:val="22"/>
                <w:szCs w:val="22"/>
              </w:rPr>
              <w:t>zajęciach</w:t>
            </w:r>
            <w:proofErr w:type="spellEnd"/>
            <w:r>
              <w:rPr>
                <w:sz w:val="22"/>
                <w:szCs w:val="22"/>
              </w:rPr>
              <w:t xml:space="preserve">, ale nie zawsze odrabia zadania domowe, </w:t>
            </w:r>
          </w:p>
          <w:p w14:paraId="1FBFE230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</w:p>
          <w:p w14:paraId="1F5521C2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sprawdzianów, kartkówek, otrzymuje oceny dobre</w:t>
            </w:r>
          </w:p>
          <w:p w14:paraId="1FFCCC8C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03FCBC2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uzyskał </w:t>
            </w:r>
            <w:proofErr w:type="spellStart"/>
            <w:r>
              <w:rPr>
                <w:sz w:val="22"/>
                <w:szCs w:val="22"/>
              </w:rPr>
              <w:t>większośc</w:t>
            </w:r>
            <w:proofErr w:type="spellEnd"/>
            <w:r>
              <w:rPr>
                <w:sz w:val="22"/>
                <w:szCs w:val="22"/>
              </w:rPr>
              <w:t xml:space="preserve">́ ocen </w:t>
            </w:r>
            <w:proofErr w:type="spellStart"/>
            <w:r>
              <w:rPr>
                <w:sz w:val="22"/>
                <w:szCs w:val="22"/>
              </w:rPr>
              <w:t>cząstkowych</w:t>
            </w:r>
            <w:proofErr w:type="spellEnd"/>
            <w:r>
              <w:rPr>
                <w:sz w:val="22"/>
                <w:szCs w:val="22"/>
              </w:rPr>
              <w:t xml:space="preserve"> dostatecznych,</w:t>
            </w:r>
          </w:p>
          <w:p w14:paraId="6A78B474" w14:textId="77777777" w:rsidR="00B34B3C" w:rsidRDefault="00B34B3C" w:rsidP="00B34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3AFC452" w14:textId="77777777" w:rsidR="00114C73" w:rsidRDefault="00B34B3C" w:rsidP="00B34B3C">
            <w:pPr>
              <w:widowControl/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- współdziała w grupie, np. w lekcyjnych i pozalekcyjnych </w:t>
            </w:r>
            <w:proofErr w:type="spellStart"/>
            <w:r>
              <w:rPr>
                <w:sz w:val="22"/>
                <w:szCs w:val="22"/>
              </w:rPr>
              <w:t>językowych</w:t>
            </w:r>
            <w:proofErr w:type="spellEnd"/>
            <w:r>
              <w:rPr>
                <w:sz w:val="22"/>
                <w:szCs w:val="22"/>
              </w:rPr>
              <w:t xml:space="preserve"> pracach projektowych, </w:t>
            </w:r>
          </w:p>
          <w:p w14:paraId="790B5321" w14:textId="77777777" w:rsidR="00B34B3C" w:rsidRDefault="00B34B3C" w:rsidP="00B34B3C">
            <w:pPr>
              <w:pStyle w:val="Default"/>
            </w:pPr>
            <w:r>
              <w:rPr>
                <w:sz w:val="22"/>
                <w:szCs w:val="22"/>
              </w:rPr>
              <w:t xml:space="preserve">- zna </w:t>
            </w:r>
            <w:proofErr w:type="spellStart"/>
            <w:r>
              <w:rPr>
                <w:sz w:val="22"/>
                <w:szCs w:val="22"/>
              </w:rPr>
              <w:t>najważniejsze</w:t>
            </w:r>
            <w:proofErr w:type="spellEnd"/>
            <w:r>
              <w:rPr>
                <w:sz w:val="22"/>
                <w:szCs w:val="22"/>
              </w:rPr>
              <w:t xml:space="preserve"> informacje na temat krajów </w:t>
            </w:r>
            <w:proofErr w:type="spellStart"/>
            <w:r>
              <w:rPr>
                <w:sz w:val="22"/>
                <w:szCs w:val="22"/>
              </w:rPr>
              <w:t>niemieckojęzycznych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uwzględnieniem</w:t>
            </w:r>
            <w:proofErr w:type="spellEnd"/>
            <w:r>
              <w:rPr>
                <w:sz w:val="22"/>
                <w:szCs w:val="22"/>
              </w:rPr>
              <w:t xml:space="preserve"> kontekstu lokalnego. </w:t>
            </w:r>
          </w:p>
          <w:p w14:paraId="428114EB" w14:textId="77777777" w:rsidR="00B34B3C" w:rsidRDefault="00B34B3C" w:rsidP="00B34B3C">
            <w:pPr>
              <w:widowControl/>
              <w:suppressAutoHyphens w:val="0"/>
              <w:spacing w:after="200" w:line="276" w:lineRule="auto"/>
            </w:pPr>
          </w:p>
          <w:p w14:paraId="6D0C65FE" w14:textId="77777777" w:rsidR="00B34B3C" w:rsidRPr="00114C73" w:rsidRDefault="00B34B3C" w:rsidP="00B34B3C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E52F9EF" w14:textId="77777777" w:rsidR="004345AE" w:rsidRPr="00114C73" w:rsidRDefault="004345AE" w:rsidP="004345AE">
      <w:pPr>
        <w:rPr>
          <w:b/>
          <w:sz w:val="20"/>
          <w:szCs w:val="20"/>
        </w:rPr>
      </w:pPr>
    </w:p>
    <w:p w14:paraId="404B02D1" w14:textId="77777777" w:rsidR="004345AE" w:rsidRPr="00114C73" w:rsidRDefault="004345AE" w:rsidP="004345AE">
      <w:pPr>
        <w:rPr>
          <w:b/>
          <w:sz w:val="20"/>
          <w:szCs w:val="20"/>
        </w:rPr>
      </w:pPr>
    </w:p>
    <w:p w14:paraId="18B7E039" w14:textId="77777777" w:rsidR="004345AE" w:rsidRPr="00114C73" w:rsidRDefault="004345AE" w:rsidP="004345AE">
      <w:pPr>
        <w:pStyle w:val="Tekstpodstawowy"/>
        <w:rPr>
          <w:sz w:val="20"/>
          <w:szCs w:val="20"/>
        </w:rPr>
      </w:pPr>
      <w:r w:rsidRPr="00114C73">
        <w:rPr>
          <w:sz w:val="20"/>
          <w:szCs w:val="20"/>
        </w:rPr>
        <w:t xml:space="preserve">                         </w:t>
      </w:r>
    </w:p>
    <w:tbl>
      <w:tblPr>
        <w:tblW w:w="177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"/>
        <w:gridCol w:w="3393"/>
        <w:gridCol w:w="3685"/>
        <w:gridCol w:w="2835"/>
        <w:gridCol w:w="236"/>
        <w:gridCol w:w="3166"/>
        <w:gridCol w:w="1661"/>
      </w:tblGrid>
      <w:tr w:rsidR="004345AE" w:rsidRPr="00114C73" w14:paraId="63BB0BDB" w14:textId="77777777" w:rsidTr="00B34B3C">
        <w:trPr>
          <w:gridAfter w:val="1"/>
          <w:wAfter w:w="1661" w:type="dxa"/>
          <w:trHeight w:val="291"/>
        </w:trPr>
        <w:tc>
          <w:tcPr>
            <w:tcW w:w="1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AB72" w14:textId="77777777" w:rsidR="004345AE" w:rsidRPr="00114C73" w:rsidRDefault="004345AE" w:rsidP="004345A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14C73">
              <w:rPr>
                <w:b/>
                <w:bCs/>
                <w:sz w:val="20"/>
                <w:szCs w:val="20"/>
              </w:rPr>
              <w:t>OCENA DOPUSZCZAJĄCA</w:t>
            </w:r>
          </w:p>
        </w:tc>
      </w:tr>
      <w:tr w:rsidR="004345AE" w:rsidRPr="00114C73" w14:paraId="4294F39B" w14:textId="77777777" w:rsidTr="00114C73">
        <w:trPr>
          <w:trHeight w:val="36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A96D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ROZUMIENIE TEKSTU SŁUCHANEGO/CZYTANEGO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E68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MÓWIENIA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461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SPRAWNOŚĆ PISANIA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C2CF4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GRAMATYKA I SŁOWNICTWO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5862D" w14:textId="77777777" w:rsidR="004345AE" w:rsidRPr="00114C73" w:rsidRDefault="004345AE" w:rsidP="00F767B7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35D937CD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9F0" w14:textId="77777777" w:rsidR="00B34B3C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INNE UMIEJĘTNOŚCI I FORMY </w:t>
            </w:r>
          </w:p>
          <w:p w14:paraId="1F3EAD8E" w14:textId="77777777" w:rsidR="004345AE" w:rsidRPr="00114C73" w:rsidRDefault="004345AE" w:rsidP="00F767B7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AKTYWNOŚCI </w:t>
            </w:r>
          </w:p>
        </w:tc>
      </w:tr>
      <w:tr w:rsidR="004345AE" w:rsidRPr="00114C73" w14:paraId="3285371C" w14:textId="77777777" w:rsidTr="00114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61" w:type="dxa"/>
          <w:trHeight w:val="79"/>
        </w:trPr>
        <w:tc>
          <w:tcPr>
            <w:tcW w:w="2811" w:type="dxa"/>
            <w:gridSpan w:val="2"/>
          </w:tcPr>
          <w:p w14:paraId="67526509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rozumie tylko nieliczne polecenia i wypowiedzi nauczyciela formułowane w </w:t>
            </w:r>
            <w:proofErr w:type="spellStart"/>
            <w:r w:rsidRPr="00114C73">
              <w:rPr>
                <w:sz w:val="20"/>
                <w:szCs w:val="20"/>
              </w:rPr>
              <w:t>języku</w:t>
            </w:r>
            <w:proofErr w:type="spellEnd"/>
            <w:r w:rsidRPr="00114C73">
              <w:rPr>
                <w:sz w:val="20"/>
                <w:szCs w:val="20"/>
              </w:rPr>
              <w:t xml:space="preserve"> niemieckim i nie zawsze poprawnie na nie reaguje, </w:t>
            </w:r>
          </w:p>
          <w:p w14:paraId="5EFB0167" w14:textId="77777777" w:rsidR="004345AE" w:rsidRPr="00114C73" w:rsidRDefault="004345AE" w:rsidP="004345AE">
            <w:pPr>
              <w:pStyle w:val="Default"/>
              <w:rPr>
                <w:sz w:val="20"/>
                <w:szCs w:val="20"/>
              </w:rPr>
            </w:pPr>
          </w:p>
          <w:p w14:paraId="5E71C547" w14:textId="77777777" w:rsidR="004345AE" w:rsidRPr="00114C73" w:rsidRDefault="004345AE" w:rsidP="004345AE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bardzo słabo rozumie teksty słuchane i pisane </w:t>
            </w:r>
          </w:p>
          <w:p w14:paraId="4DAA0E1B" w14:textId="77777777" w:rsidR="00114C73" w:rsidRPr="00114C73" w:rsidRDefault="00114C73" w:rsidP="004345AE">
            <w:pPr>
              <w:rPr>
                <w:sz w:val="20"/>
                <w:szCs w:val="20"/>
              </w:rPr>
            </w:pPr>
          </w:p>
          <w:p w14:paraId="0FEC0F6F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na bazie wysłuchanego/ przeczytanego tekstu wyszukuje tylko niektóre informacje w prostych wypowiedziach, </w:t>
            </w:r>
          </w:p>
          <w:p w14:paraId="6E18BED5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14:paraId="465DE358" w14:textId="77777777" w:rsidR="00114C73" w:rsidRPr="00114C73" w:rsidRDefault="00114C73" w:rsidP="00114C73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rozumie ogólny sens tylko niektórych tekstów słuchanych </w:t>
            </w:r>
            <w:proofErr w:type="spellStart"/>
            <w:r w:rsidRPr="00114C73">
              <w:rPr>
                <w:sz w:val="20"/>
                <w:szCs w:val="20"/>
              </w:rPr>
              <w:t>bądz</w:t>
            </w:r>
            <w:proofErr w:type="spellEnd"/>
            <w:r w:rsidRPr="00114C73">
              <w:rPr>
                <w:sz w:val="20"/>
                <w:szCs w:val="20"/>
              </w:rPr>
              <w:t xml:space="preserve">́ pisanych. </w:t>
            </w:r>
          </w:p>
        </w:tc>
        <w:tc>
          <w:tcPr>
            <w:tcW w:w="3393" w:type="dxa"/>
          </w:tcPr>
          <w:p w14:paraId="1AE78B73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wypowiada </w:t>
            </w:r>
            <w:proofErr w:type="spellStart"/>
            <w:r w:rsidRPr="00114C73">
              <w:rPr>
                <w:sz w:val="20"/>
                <w:szCs w:val="20"/>
              </w:rPr>
              <w:t>sie</w:t>
            </w:r>
            <w:proofErr w:type="spellEnd"/>
            <w:r w:rsidRPr="00114C73">
              <w:rPr>
                <w:sz w:val="20"/>
                <w:szCs w:val="20"/>
              </w:rPr>
              <w:t xml:space="preserve">̨,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pojedyncze słowa i struktury gramatyczne zawarte w programie nauczania, </w:t>
            </w:r>
          </w:p>
          <w:p w14:paraId="3FDD8482" w14:textId="77777777" w:rsidR="004345AE" w:rsidRPr="00114C73" w:rsidRDefault="00114C73" w:rsidP="00114C73">
            <w:pPr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popełnia 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świadczące</w:t>
            </w:r>
            <w:proofErr w:type="spellEnd"/>
            <w:r w:rsidRPr="00114C73">
              <w:rPr>
                <w:sz w:val="20"/>
                <w:szCs w:val="20"/>
              </w:rPr>
              <w:t xml:space="preserve"> o </w:t>
            </w:r>
            <w:proofErr w:type="spellStart"/>
            <w:r w:rsidRPr="00114C73">
              <w:rPr>
                <w:sz w:val="20"/>
                <w:szCs w:val="20"/>
              </w:rPr>
              <w:t>nieznajomości</w:t>
            </w:r>
            <w:proofErr w:type="spellEnd"/>
            <w:r w:rsidRPr="00114C73">
              <w:rPr>
                <w:sz w:val="20"/>
                <w:szCs w:val="20"/>
              </w:rPr>
              <w:t xml:space="preserve"> struktur leksykalnych i gramatycznych, co zakłóca komunikację, </w:t>
            </w:r>
          </w:p>
          <w:p w14:paraId="30313EE0" w14:textId="77777777" w:rsidR="00114C73" w:rsidRPr="00114C73" w:rsidRDefault="00114C73" w:rsidP="00114C73">
            <w:pPr>
              <w:rPr>
                <w:sz w:val="20"/>
                <w:szCs w:val="20"/>
              </w:rPr>
            </w:pPr>
          </w:p>
          <w:p w14:paraId="6C45F46F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niepoprawne fonetycznie. </w:t>
            </w:r>
          </w:p>
          <w:p w14:paraId="52BF3717" w14:textId="77777777" w:rsidR="00114C73" w:rsidRPr="00114C73" w:rsidRDefault="00114C73" w:rsidP="00114C73">
            <w:pPr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CB1556F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w sposób bardzo uproszczony redaguje krótsze teksty </w:t>
            </w:r>
            <w:proofErr w:type="spellStart"/>
            <w:r w:rsidRPr="00114C73">
              <w:rPr>
                <w:sz w:val="20"/>
                <w:szCs w:val="20"/>
              </w:rPr>
              <w:t>użytkowe</w:t>
            </w:r>
            <w:proofErr w:type="spellEnd"/>
            <w:r w:rsidRPr="00114C73">
              <w:rPr>
                <w:sz w:val="20"/>
                <w:szCs w:val="20"/>
              </w:rPr>
              <w:t xml:space="preserve">, nie </w:t>
            </w:r>
            <w:proofErr w:type="spellStart"/>
            <w:r w:rsidRPr="00114C73">
              <w:rPr>
                <w:sz w:val="20"/>
                <w:szCs w:val="20"/>
              </w:rPr>
              <w:t>stosując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środków</w:t>
            </w:r>
            <w:proofErr w:type="spellEnd"/>
            <w:r w:rsidRPr="00114C73">
              <w:rPr>
                <w:sz w:val="20"/>
                <w:szCs w:val="20"/>
              </w:rPr>
              <w:t xml:space="preserve"> wyrazu charakterystycznych dla wymaganej formy wypowiedzi oraz </w:t>
            </w:r>
            <w:proofErr w:type="spellStart"/>
            <w:r w:rsidRPr="00114C73">
              <w:rPr>
                <w:sz w:val="20"/>
                <w:szCs w:val="20"/>
              </w:rPr>
              <w:t>niewłaściwie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dobierając</w:t>
            </w:r>
            <w:proofErr w:type="spellEnd"/>
            <w:r w:rsidRPr="00114C73">
              <w:rPr>
                <w:sz w:val="20"/>
                <w:szCs w:val="20"/>
              </w:rPr>
              <w:t xml:space="preserve"> słownictwo </w:t>
            </w:r>
            <w:proofErr w:type="spellStart"/>
            <w:r w:rsidRPr="00114C73">
              <w:rPr>
                <w:sz w:val="20"/>
                <w:szCs w:val="20"/>
              </w:rPr>
              <w:t>pozwalające</w:t>
            </w:r>
            <w:proofErr w:type="spellEnd"/>
            <w:r w:rsidRPr="00114C73">
              <w:rPr>
                <w:sz w:val="20"/>
                <w:szCs w:val="20"/>
              </w:rPr>
              <w:t xml:space="preserve"> na przekaz jedynie niewielkiej </w:t>
            </w:r>
            <w:proofErr w:type="spellStart"/>
            <w:r w:rsidRPr="00114C73">
              <w:rPr>
                <w:sz w:val="20"/>
                <w:szCs w:val="20"/>
              </w:rPr>
              <w:t>ilości</w:t>
            </w:r>
            <w:proofErr w:type="spellEnd"/>
            <w:r w:rsidRPr="00114C73">
              <w:rPr>
                <w:sz w:val="20"/>
                <w:szCs w:val="20"/>
              </w:rPr>
              <w:t xml:space="preserve"> informacji, </w:t>
            </w:r>
          </w:p>
          <w:p w14:paraId="0A274245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14:paraId="1F25F45C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tylko </w:t>
            </w:r>
            <w:proofErr w:type="spellStart"/>
            <w:r w:rsidRPr="00114C73">
              <w:rPr>
                <w:sz w:val="20"/>
                <w:szCs w:val="20"/>
              </w:rPr>
              <w:t>częściowo</w:t>
            </w:r>
            <w:proofErr w:type="spellEnd"/>
            <w:r w:rsidRPr="00114C73">
              <w:rPr>
                <w:sz w:val="20"/>
                <w:szCs w:val="20"/>
              </w:rPr>
              <w:t xml:space="preserve"> zgodne z tematem, </w:t>
            </w:r>
          </w:p>
          <w:p w14:paraId="0E1C361B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14:paraId="6B5464A0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ubogie słownictwo i struktury gramatyczne zawarte w programie nauczania, </w:t>
            </w:r>
          </w:p>
          <w:p w14:paraId="1FA53E85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14:paraId="215C397A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wypowiedzi pisemne </w:t>
            </w:r>
            <w:proofErr w:type="spellStart"/>
            <w:r w:rsidRPr="00114C73">
              <w:rPr>
                <w:sz w:val="20"/>
                <w:szCs w:val="20"/>
              </w:rPr>
              <w:t>zawieraja</w:t>
            </w:r>
            <w:proofErr w:type="spellEnd"/>
            <w:r w:rsidRPr="00114C73">
              <w:rPr>
                <w:sz w:val="20"/>
                <w:szCs w:val="20"/>
              </w:rPr>
              <w:t xml:space="preserve">̨ liczne </w:t>
            </w:r>
            <w:proofErr w:type="spellStart"/>
            <w:r w:rsidRPr="00114C73">
              <w:rPr>
                <w:sz w:val="20"/>
                <w:szCs w:val="20"/>
              </w:rPr>
              <w:t>błędy</w:t>
            </w:r>
            <w:proofErr w:type="spellEnd"/>
            <w:r w:rsidRPr="00114C73">
              <w:rPr>
                <w:sz w:val="20"/>
                <w:szCs w:val="20"/>
              </w:rPr>
              <w:t xml:space="preserve"> gramatyczne, ortograficzne i interpunkcyjne, które w znacznej mierze </w:t>
            </w:r>
            <w:proofErr w:type="spellStart"/>
            <w:r w:rsidRPr="00114C73">
              <w:rPr>
                <w:sz w:val="20"/>
                <w:szCs w:val="20"/>
              </w:rPr>
              <w:t>zakłócaja</w:t>
            </w:r>
            <w:proofErr w:type="spellEnd"/>
            <w:r w:rsidRPr="00114C73">
              <w:rPr>
                <w:sz w:val="20"/>
                <w:szCs w:val="20"/>
              </w:rPr>
              <w:t xml:space="preserve">̨ zrozumienie tekstu. </w:t>
            </w:r>
          </w:p>
          <w:p w14:paraId="6A15C9E5" w14:textId="77777777" w:rsidR="004345AE" w:rsidRPr="00114C73" w:rsidRDefault="004345AE" w:rsidP="00F767B7">
            <w:pPr>
              <w:pStyle w:val="Default"/>
              <w:rPr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14:paraId="60EF4875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>́ nie stosuje poprawnie struktur gramatycznych zawartych w programie nauczania,</w:t>
            </w:r>
          </w:p>
          <w:p w14:paraId="56BB8A6B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14:paraId="73BA0382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stosuje bardzo niewielki zasób słów zawarty w programie nauczania, </w:t>
            </w:r>
          </w:p>
          <w:p w14:paraId="42258DDC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14:paraId="35BFFFAC" w14:textId="77777777" w:rsidR="004345AE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buduje proste zdania, które nie </w:t>
            </w:r>
            <w:proofErr w:type="spellStart"/>
            <w:r w:rsidRPr="00114C73">
              <w:rPr>
                <w:sz w:val="20"/>
                <w:szCs w:val="20"/>
              </w:rPr>
              <w:t>sa</w:t>
            </w:r>
            <w:proofErr w:type="spellEnd"/>
            <w:r w:rsidRPr="00114C73">
              <w:rPr>
                <w:sz w:val="20"/>
                <w:szCs w:val="20"/>
              </w:rPr>
              <w:t xml:space="preserve">̨ spójne, </w:t>
            </w:r>
          </w:p>
          <w:p w14:paraId="21C03FA7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dobór słownictwa nie zawsze odpowiada tematowi. </w:t>
            </w:r>
          </w:p>
          <w:p w14:paraId="6756BF29" w14:textId="77777777" w:rsidR="00114C73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14:paraId="05F06B67" w14:textId="77777777" w:rsidR="00114C73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</w:tcPr>
          <w:p w14:paraId="73550A48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</w:t>
            </w:r>
            <w:proofErr w:type="spellStart"/>
            <w:r w:rsidRPr="00114C73">
              <w:rPr>
                <w:sz w:val="20"/>
                <w:szCs w:val="20"/>
              </w:rPr>
              <w:t>uczen</w:t>
            </w:r>
            <w:proofErr w:type="spellEnd"/>
            <w:r w:rsidRPr="00114C73">
              <w:rPr>
                <w:sz w:val="20"/>
                <w:szCs w:val="20"/>
              </w:rPr>
              <w:t xml:space="preserve">́ słabo opanował materiał </w:t>
            </w:r>
            <w:proofErr w:type="spellStart"/>
            <w:r w:rsidRPr="00114C73">
              <w:rPr>
                <w:sz w:val="20"/>
                <w:szCs w:val="20"/>
              </w:rPr>
              <w:t>objęty</w:t>
            </w:r>
            <w:proofErr w:type="spellEnd"/>
            <w:r w:rsidRPr="00114C73">
              <w:rPr>
                <w:sz w:val="20"/>
                <w:szCs w:val="20"/>
              </w:rPr>
              <w:t xml:space="preserve"> programem nauczania w danej klasie. </w:t>
            </w:r>
          </w:p>
          <w:p w14:paraId="20787162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14:paraId="47A26E94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nie uczestniczy systematycznie ani aktywnie w </w:t>
            </w:r>
            <w:proofErr w:type="spellStart"/>
            <w:r w:rsidRPr="00114C73">
              <w:rPr>
                <w:sz w:val="20"/>
                <w:szCs w:val="20"/>
              </w:rPr>
              <w:t>zajęciach</w:t>
            </w:r>
            <w:proofErr w:type="spellEnd"/>
            <w:r w:rsidRPr="00114C73">
              <w:rPr>
                <w:sz w:val="20"/>
                <w:szCs w:val="20"/>
              </w:rPr>
              <w:t xml:space="preserve"> i tylko sporadycznie odrabia zadania domowe, </w:t>
            </w:r>
          </w:p>
          <w:p w14:paraId="3D790386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</w:p>
          <w:p w14:paraId="66890AC3" w14:textId="77777777" w:rsidR="004345AE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ze sprawdzianów, kartkówek uzyskuje oceny </w:t>
            </w:r>
            <w:proofErr w:type="spellStart"/>
            <w:r w:rsidRPr="00114C73">
              <w:rPr>
                <w:sz w:val="20"/>
                <w:szCs w:val="20"/>
              </w:rPr>
              <w:t>dopuszczające</w:t>
            </w:r>
            <w:proofErr w:type="spellEnd"/>
            <w:r w:rsidRPr="00114C73">
              <w:rPr>
                <w:sz w:val="20"/>
                <w:szCs w:val="20"/>
              </w:rPr>
              <w:t xml:space="preserve">, </w:t>
            </w:r>
          </w:p>
          <w:p w14:paraId="326EC7F0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- uzyskał </w:t>
            </w:r>
            <w:proofErr w:type="spellStart"/>
            <w:r w:rsidRPr="00114C73">
              <w:rPr>
                <w:sz w:val="20"/>
                <w:szCs w:val="20"/>
              </w:rPr>
              <w:t>większośc</w:t>
            </w:r>
            <w:proofErr w:type="spellEnd"/>
            <w:r w:rsidRPr="00114C73">
              <w:rPr>
                <w:sz w:val="20"/>
                <w:szCs w:val="20"/>
              </w:rPr>
              <w:t xml:space="preserve">́ ocen </w:t>
            </w:r>
            <w:proofErr w:type="spellStart"/>
            <w:r w:rsidRPr="00114C73">
              <w:rPr>
                <w:sz w:val="20"/>
                <w:szCs w:val="20"/>
              </w:rPr>
              <w:t>cząstkowych</w:t>
            </w:r>
            <w:proofErr w:type="spellEnd"/>
            <w:r w:rsidRPr="00114C73">
              <w:rPr>
                <w:sz w:val="20"/>
                <w:szCs w:val="20"/>
              </w:rPr>
              <w:t xml:space="preserve"> </w:t>
            </w:r>
            <w:proofErr w:type="spellStart"/>
            <w:r w:rsidRPr="00114C73">
              <w:rPr>
                <w:sz w:val="20"/>
                <w:szCs w:val="20"/>
              </w:rPr>
              <w:t>dopuszczających</w:t>
            </w:r>
            <w:proofErr w:type="spellEnd"/>
            <w:r w:rsidRPr="00114C73">
              <w:rPr>
                <w:sz w:val="20"/>
                <w:szCs w:val="20"/>
              </w:rPr>
              <w:t>,</w:t>
            </w:r>
          </w:p>
          <w:p w14:paraId="5EF907A5" w14:textId="77777777" w:rsidR="00114C73" w:rsidRPr="00114C73" w:rsidRDefault="00114C73" w:rsidP="00114C73">
            <w:pPr>
              <w:pStyle w:val="Default"/>
              <w:rPr>
                <w:sz w:val="20"/>
                <w:szCs w:val="20"/>
              </w:rPr>
            </w:pPr>
            <w:r w:rsidRPr="00114C73">
              <w:rPr>
                <w:sz w:val="20"/>
                <w:szCs w:val="20"/>
              </w:rPr>
              <w:t xml:space="preserve"> </w:t>
            </w:r>
          </w:p>
          <w:p w14:paraId="12A72D65" w14:textId="77777777" w:rsidR="00114C73" w:rsidRPr="00114C73" w:rsidRDefault="00114C73" w:rsidP="00114C73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114C73">
              <w:rPr>
                <w:sz w:val="20"/>
                <w:szCs w:val="20"/>
              </w:rPr>
              <w:t xml:space="preserve">- zna tylko niektóre informacje na temat krajów </w:t>
            </w:r>
            <w:proofErr w:type="spellStart"/>
            <w:r w:rsidRPr="00114C73">
              <w:rPr>
                <w:sz w:val="20"/>
                <w:szCs w:val="20"/>
              </w:rPr>
              <w:t>niemieckojęzycznych</w:t>
            </w:r>
            <w:proofErr w:type="spellEnd"/>
            <w:r w:rsidRPr="00114C73">
              <w:rPr>
                <w:sz w:val="20"/>
                <w:szCs w:val="20"/>
              </w:rPr>
              <w:t xml:space="preserve"> i potrafi </w:t>
            </w:r>
            <w:proofErr w:type="spellStart"/>
            <w:r w:rsidRPr="00114C73">
              <w:rPr>
                <w:sz w:val="20"/>
                <w:szCs w:val="20"/>
              </w:rPr>
              <w:t>porównac</w:t>
            </w:r>
            <w:proofErr w:type="spellEnd"/>
            <w:r w:rsidRPr="00114C73">
              <w:rPr>
                <w:sz w:val="20"/>
                <w:szCs w:val="20"/>
              </w:rPr>
              <w:t xml:space="preserve">́ je z tradycjami własnego kraju. </w:t>
            </w:r>
          </w:p>
        </w:tc>
      </w:tr>
    </w:tbl>
    <w:p w14:paraId="3BA00896" w14:textId="77777777" w:rsidR="006C4715" w:rsidRPr="00114C73" w:rsidRDefault="006C4715" w:rsidP="006C4715">
      <w:pPr>
        <w:pStyle w:val="Tekstpodstawowy"/>
        <w:rPr>
          <w:sz w:val="20"/>
          <w:szCs w:val="20"/>
        </w:rPr>
      </w:pPr>
    </w:p>
    <w:p w14:paraId="21AAF4EF" w14:textId="70502DF8" w:rsidR="00114C73" w:rsidRPr="00114C73" w:rsidRDefault="005A4B29" w:rsidP="006C471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mgr</w:t>
      </w:r>
      <w:r w:rsidR="00114C73" w:rsidRPr="00114C73">
        <w:rPr>
          <w:sz w:val="20"/>
          <w:szCs w:val="20"/>
        </w:rPr>
        <w:t xml:space="preserve">  Monika Stanuch</w:t>
      </w:r>
    </w:p>
    <w:p w14:paraId="36834AEB" w14:textId="77777777" w:rsidR="006C4715" w:rsidRPr="00114C73" w:rsidRDefault="006C4715" w:rsidP="006C4715">
      <w:pPr>
        <w:pStyle w:val="Tekstpodstawowy"/>
        <w:rPr>
          <w:sz w:val="20"/>
          <w:szCs w:val="20"/>
        </w:rPr>
      </w:pPr>
    </w:p>
    <w:p w14:paraId="65DDE7E5" w14:textId="77777777" w:rsidR="006C4715" w:rsidRPr="00114C73" w:rsidRDefault="006C4715" w:rsidP="006C4715">
      <w:pPr>
        <w:pStyle w:val="Tekstpodstawowy"/>
        <w:rPr>
          <w:sz w:val="20"/>
          <w:szCs w:val="20"/>
        </w:rPr>
      </w:pPr>
    </w:p>
    <w:p w14:paraId="0D1623D2" w14:textId="77777777" w:rsidR="00DE6697" w:rsidRPr="00114C73" w:rsidRDefault="00DE6697" w:rsidP="002040EE">
      <w:pPr>
        <w:pStyle w:val="Tekstpodstawowy"/>
        <w:rPr>
          <w:sz w:val="20"/>
          <w:szCs w:val="20"/>
        </w:rPr>
      </w:pPr>
    </w:p>
    <w:p w14:paraId="2568EAC9" w14:textId="77777777" w:rsidR="00DF5168" w:rsidRDefault="00DF5168" w:rsidP="002040EE">
      <w:pPr>
        <w:pStyle w:val="Tekstpodstawowy"/>
        <w:rPr>
          <w:sz w:val="20"/>
          <w:szCs w:val="20"/>
        </w:rPr>
      </w:pPr>
    </w:p>
    <w:p w14:paraId="4503DD0A" w14:textId="77777777" w:rsidR="00DF5168" w:rsidRDefault="00DF5168" w:rsidP="002040EE">
      <w:pPr>
        <w:pStyle w:val="Tekstpodstawowy"/>
        <w:rPr>
          <w:sz w:val="20"/>
          <w:szCs w:val="20"/>
        </w:rPr>
      </w:pPr>
    </w:p>
    <w:p w14:paraId="40438F11" w14:textId="77777777" w:rsidR="00DF5168" w:rsidRPr="00B42B5B" w:rsidRDefault="00DF5168" w:rsidP="002040EE">
      <w:pPr>
        <w:pStyle w:val="Tekstpodstawowy"/>
        <w:rPr>
          <w:sz w:val="20"/>
          <w:szCs w:val="20"/>
        </w:rPr>
      </w:pPr>
    </w:p>
    <w:sectPr w:rsidR="00DF5168" w:rsidRPr="00B42B5B" w:rsidSect="00114C73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A7"/>
    <w:multiLevelType w:val="hybridMultilevel"/>
    <w:tmpl w:val="3314E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0C09"/>
    <w:rsid w:val="00114C73"/>
    <w:rsid w:val="00167E39"/>
    <w:rsid w:val="002040EE"/>
    <w:rsid w:val="002767EB"/>
    <w:rsid w:val="003E27CD"/>
    <w:rsid w:val="0042082C"/>
    <w:rsid w:val="004345AE"/>
    <w:rsid w:val="004A0C09"/>
    <w:rsid w:val="0050503D"/>
    <w:rsid w:val="005A4B29"/>
    <w:rsid w:val="005A611B"/>
    <w:rsid w:val="00646E32"/>
    <w:rsid w:val="006C4715"/>
    <w:rsid w:val="007E6681"/>
    <w:rsid w:val="008E0C81"/>
    <w:rsid w:val="009111C4"/>
    <w:rsid w:val="00931CB0"/>
    <w:rsid w:val="0097239C"/>
    <w:rsid w:val="00B34B3C"/>
    <w:rsid w:val="00B42B5B"/>
    <w:rsid w:val="00BE1EF0"/>
    <w:rsid w:val="00BE7E86"/>
    <w:rsid w:val="00CB15AC"/>
    <w:rsid w:val="00D939E7"/>
    <w:rsid w:val="00DE6697"/>
    <w:rsid w:val="00DF1DCF"/>
    <w:rsid w:val="00DF5168"/>
    <w:rsid w:val="00EE5C04"/>
    <w:rsid w:val="00F5194F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5132"/>
  <w15:docId w15:val="{444EACD3-ECE2-41B1-90FF-F14533B0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C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C0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8E0C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0C8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E6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2484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SP85 KRAKÓW</cp:lastModifiedBy>
  <cp:revision>5</cp:revision>
  <cp:lastPrinted>2020-09-06T16:48:00Z</cp:lastPrinted>
  <dcterms:created xsi:type="dcterms:W3CDTF">2020-09-06T16:27:00Z</dcterms:created>
  <dcterms:modified xsi:type="dcterms:W3CDTF">2022-09-28T06:21:00Z</dcterms:modified>
</cp:coreProperties>
</file>