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4C2" w:rsidRPr="00F934C2" w:rsidRDefault="00F934C2" w:rsidP="00F934C2">
      <w:pPr>
        <w:spacing w:after="0" w:line="23" w:lineRule="atLeast"/>
        <w:jc w:val="center"/>
        <w:rPr>
          <w:rFonts w:ascii="Times New Roman" w:eastAsia="Calibri" w:hAnsi="Times New Roman" w:cs="Times New Roman"/>
          <w:b/>
          <w:bCs/>
          <w:i/>
          <w:sz w:val="24"/>
          <w:szCs w:val="24"/>
          <w:lang w:bidi="ar-SA"/>
        </w:rPr>
      </w:pPr>
      <w:r w:rsidRPr="00F934C2">
        <w:rPr>
          <w:rFonts w:ascii="Times New Roman" w:eastAsia="Calibri" w:hAnsi="Times New Roman" w:cs="Times New Roman"/>
          <w:b/>
          <w:bCs/>
          <w:sz w:val="24"/>
          <w:szCs w:val="24"/>
          <w:lang w:bidi="ar-SA"/>
        </w:rPr>
        <w:t xml:space="preserve">Wymagania edukacyjne niezbędne do uzyskania poszczególnych </w:t>
      </w:r>
      <w:r w:rsidRPr="00F934C2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bidi="ar-SA"/>
        </w:rPr>
        <w:t>śródrocznych</w:t>
      </w:r>
      <w:r w:rsidRPr="00F934C2">
        <w:rPr>
          <w:rFonts w:ascii="Times New Roman" w:eastAsia="Calibri" w:hAnsi="Times New Roman" w:cs="Times New Roman"/>
          <w:b/>
          <w:bCs/>
          <w:sz w:val="24"/>
          <w:szCs w:val="24"/>
          <w:lang w:bidi="ar-SA"/>
        </w:rPr>
        <w:br/>
        <w:t>i rocznych ocen klasyfikacyjnych z plastyki w klasie V</w:t>
      </w:r>
    </w:p>
    <w:p w:rsidR="00F934C2" w:rsidRPr="00F934C2" w:rsidRDefault="00F934C2" w:rsidP="00F934C2">
      <w:pPr>
        <w:spacing w:after="0" w:line="276" w:lineRule="auto"/>
        <w:ind w:left="360"/>
        <w:rPr>
          <w:rFonts w:ascii="Times New Roman" w:eastAsia="Calibri" w:hAnsi="Times New Roman" w:cs="Times New Roman"/>
          <w:sz w:val="20"/>
          <w:szCs w:val="20"/>
          <w:lang w:bidi="ar-SA"/>
        </w:rPr>
      </w:pPr>
    </w:p>
    <w:p w:rsidR="00F934C2" w:rsidRPr="00F934C2" w:rsidRDefault="00F934C2" w:rsidP="00F934C2">
      <w:pPr>
        <w:spacing w:after="0" w:line="23" w:lineRule="atLeast"/>
        <w:jc w:val="both"/>
        <w:rPr>
          <w:rFonts w:ascii="Times New Roman" w:eastAsia="Calibri" w:hAnsi="Times New Roman" w:cs="Times New Roman"/>
          <w:b/>
          <w:bCs/>
          <w:sz w:val="20"/>
          <w:szCs w:val="20"/>
          <w:lang w:bidi="ar-SA"/>
        </w:rPr>
      </w:pPr>
      <w:r w:rsidRPr="00F934C2">
        <w:rPr>
          <w:rFonts w:ascii="Times New Roman" w:eastAsia="Calibri" w:hAnsi="Times New Roman" w:cs="Times New Roman"/>
          <w:b/>
          <w:bCs/>
          <w:sz w:val="20"/>
          <w:szCs w:val="20"/>
          <w:lang w:bidi="ar-SA"/>
        </w:rPr>
        <w:t xml:space="preserve">Wymagania niezbędne do uzyskania </w:t>
      </w:r>
      <w:r w:rsidRPr="00F934C2">
        <w:rPr>
          <w:rFonts w:ascii="Times New Roman" w:eastAsia="Calibri" w:hAnsi="Times New Roman" w:cs="Times New Roman"/>
          <w:b/>
          <w:bCs/>
          <w:i/>
          <w:sz w:val="20"/>
          <w:szCs w:val="20"/>
          <w:lang w:bidi="ar-SA"/>
        </w:rPr>
        <w:t>śródrocznej</w:t>
      </w:r>
      <w:r w:rsidRPr="00F934C2">
        <w:rPr>
          <w:rFonts w:ascii="Times New Roman" w:eastAsia="Calibri" w:hAnsi="Times New Roman" w:cs="Times New Roman"/>
          <w:b/>
          <w:bCs/>
          <w:sz w:val="20"/>
          <w:szCs w:val="20"/>
          <w:lang w:bidi="ar-SA"/>
        </w:rPr>
        <w:t>, rocznej oceny dopuszczającej. Uczeń:</w:t>
      </w:r>
    </w:p>
    <w:p w:rsidR="00F934C2" w:rsidRPr="00F934C2" w:rsidRDefault="00F934C2" w:rsidP="00F934C2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bidi="ar-SA"/>
        </w:rPr>
      </w:pPr>
      <w:r w:rsidRPr="00F934C2">
        <w:rPr>
          <w:rFonts w:ascii="Times New Roman" w:eastAsia="Calibri" w:hAnsi="Times New Roman" w:cs="Times New Roman"/>
          <w:i/>
          <w:iCs/>
          <w:sz w:val="20"/>
          <w:szCs w:val="20"/>
          <w:lang w:bidi="ar-SA"/>
        </w:rPr>
        <w:t>Szkicuje, wykonuje rysunki konturowe, wykonuje ćwiczenia malarskie z różnych plam barwnych,</w:t>
      </w:r>
      <w:r w:rsidRPr="00F934C2">
        <w:rPr>
          <w:rFonts w:ascii="Times New Roman" w:eastAsia="Calibri" w:hAnsi="Times New Roman" w:cs="Times New Roman"/>
          <w:sz w:val="20"/>
          <w:szCs w:val="20"/>
          <w:lang w:bidi="ar-SA"/>
        </w:rPr>
        <w:t xml:space="preserve"> tworzy </w:t>
      </w:r>
      <w:r w:rsidRPr="00F934C2">
        <w:rPr>
          <w:rFonts w:ascii="Times New Roman" w:eastAsia="Calibri" w:hAnsi="Times New Roman" w:cs="Times New Roman"/>
          <w:i/>
          <w:iCs/>
          <w:sz w:val="20"/>
          <w:szCs w:val="20"/>
          <w:lang w:bidi="ar-SA"/>
        </w:rPr>
        <w:t>układ kompozycyjny na płaszczyźnie</w:t>
      </w:r>
      <w:r w:rsidRPr="00F934C2">
        <w:rPr>
          <w:rFonts w:ascii="Times New Roman" w:eastAsia="Calibri" w:hAnsi="Times New Roman" w:cs="Times New Roman"/>
          <w:sz w:val="20"/>
          <w:szCs w:val="20"/>
          <w:lang w:bidi="ar-SA"/>
        </w:rPr>
        <w:t>, wykonuje prosty układ kompozycyjny w przestrzeni</w:t>
      </w:r>
    </w:p>
    <w:p w:rsidR="00F934C2" w:rsidRPr="00F934C2" w:rsidRDefault="00F934C2" w:rsidP="00F934C2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bidi="ar-SA"/>
        </w:rPr>
      </w:pPr>
      <w:r w:rsidRPr="00F934C2">
        <w:rPr>
          <w:rFonts w:ascii="Times New Roman" w:eastAsia="Calibri" w:hAnsi="Times New Roman" w:cs="Times New Roman"/>
          <w:i/>
          <w:iCs/>
          <w:sz w:val="20"/>
          <w:szCs w:val="20"/>
          <w:lang w:bidi="ar-SA"/>
        </w:rPr>
        <w:t>Wskazuje faktury, określa barwy czyste i złamane, łączy pary barw kontrastowych, rozróżnia rodzaje plam w malarstwie, wskazuje dominantę kolorystyczną,</w:t>
      </w:r>
      <w:r w:rsidRPr="00F934C2">
        <w:rPr>
          <w:rFonts w:ascii="Times New Roman" w:eastAsia="Calibri" w:hAnsi="Times New Roman" w:cs="Times New Roman"/>
          <w:sz w:val="20"/>
          <w:szCs w:val="20"/>
          <w:lang w:bidi="ar-SA"/>
        </w:rPr>
        <w:t xml:space="preserve"> stosuje środki bezruchu i dynamiki w kompozycji plastycznej </w:t>
      </w:r>
    </w:p>
    <w:p w:rsidR="00F934C2" w:rsidRPr="00F934C2" w:rsidRDefault="00F934C2" w:rsidP="00F934C2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bidi="ar-SA"/>
        </w:rPr>
      </w:pPr>
      <w:r w:rsidRPr="00F934C2">
        <w:rPr>
          <w:rFonts w:ascii="Times New Roman" w:eastAsia="Calibri" w:hAnsi="Times New Roman" w:cs="Times New Roman"/>
          <w:i/>
          <w:iCs/>
          <w:sz w:val="20"/>
          <w:szCs w:val="20"/>
          <w:lang w:bidi="ar-SA"/>
        </w:rPr>
        <w:t>Rozumie pojęcie: frotaż, kolaż, walor, witraż,</w:t>
      </w:r>
      <w:r w:rsidRPr="00F934C2">
        <w:rPr>
          <w:rFonts w:ascii="Times New Roman" w:eastAsia="Calibri" w:hAnsi="Times New Roman" w:cs="Times New Roman"/>
          <w:sz w:val="20"/>
          <w:szCs w:val="20"/>
          <w:lang w:bidi="ar-SA"/>
        </w:rPr>
        <w:t xml:space="preserve"> perspektywa, podaje rodzaj kompozycji, wskazuje układ kulisowy, portret, wie, czym jest fotografia, film, opisuje strój ludowy </w:t>
      </w:r>
    </w:p>
    <w:p w:rsidR="00F934C2" w:rsidRPr="00F934C2" w:rsidRDefault="00F934C2" w:rsidP="00F934C2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bidi="ar-SA"/>
        </w:rPr>
      </w:pPr>
      <w:r w:rsidRPr="00F934C2">
        <w:rPr>
          <w:rFonts w:ascii="Times New Roman" w:eastAsia="Calibri" w:hAnsi="Times New Roman" w:cs="Times New Roman"/>
          <w:sz w:val="20"/>
          <w:szCs w:val="20"/>
          <w:lang w:bidi="ar-SA"/>
        </w:rPr>
        <w:t>Schematycznie opisuje temat dzieła sztuki</w:t>
      </w:r>
    </w:p>
    <w:p w:rsidR="00F934C2" w:rsidRPr="00F934C2" w:rsidRDefault="00F934C2" w:rsidP="00F934C2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bidi="ar-SA"/>
        </w:rPr>
      </w:pPr>
      <w:r w:rsidRPr="00F934C2">
        <w:rPr>
          <w:rFonts w:ascii="Times New Roman" w:eastAsia="Calibri" w:hAnsi="Times New Roman" w:cs="Times New Roman"/>
          <w:sz w:val="20"/>
          <w:szCs w:val="20"/>
          <w:lang w:bidi="ar-SA"/>
        </w:rPr>
        <w:t>Projektuje przedmiot codziennego użytku, wzory dekoracyjne, symbol</w:t>
      </w:r>
    </w:p>
    <w:p w:rsidR="00F934C2" w:rsidRPr="00F934C2" w:rsidRDefault="00F934C2" w:rsidP="00F934C2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  <w:lang w:bidi="ar-SA"/>
        </w:rPr>
      </w:pPr>
      <w:r w:rsidRPr="00F934C2">
        <w:rPr>
          <w:rFonts w:ascii="Times New Roman" w:eastAsia="Calibri" w:hAnsi="Times New Roman" w:cs="Times New Roman"/>
          <w:sz w:val="20"/>
          <w:szCs w:val="20"/>
          <w:lang w:bidi="ar-SA"/>
        </w:rPr>
        <w:t>Tworzy szkice rysunkowe ołówkiem</w:t>
      </w:r>
    </w:p>
    <w:p w:rsidR="00F934C2" w:rsidRPr="00F934C2" w:rsidRDefault="00F934C2" w:rsidP="00F934C2">
      <w:pPr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  <w:lang w:bidi="ar-SA"/>
        </w:rPr>
      </w:pPr>
    </w:p>
    <w:p w:rsidR="00F934C2" w:rsidRPr="00F934C2" w:rsidRDefault="00F934C2" w:rsidP="00F934C2">
      <w:pPr>
        <w:spacing w:after="0" w:line="23" w:lineRule="atLeast"/>
        <w:jc w:val="both"/>
        <w:rPr>
          <w:rFonts w:ascii="Times New Roman" w:eastAsia="Calibri" w:hAnsi="Times New Roman" w:cs="Times New Roman"/>
          <w:b/>
          <w:bCs/>
          <w:sz w:val="20"/>
          <w:szCs w:val="20"/>
          <w:lang w:bidi="ar-SA"/>
        </w:rPr>
      </w:pPr>
      <w:r w:rsidRPr="00F934C2">
        <w:rPr>
          <w:rFonts w:ascii="Times New Roman" w:eastAsia="Calibri" w:hAnsi="Times New Roman" w:cs="Times New Roman"/>
          <w:b/>
          <w:bCs/>
          <w:sz w:val="20"/>
          <w:szCs w:val="20"/>
          <w:lang w:bidi="ar-SA"/>
        </w:rPr>
        <w:t xml:space="preserve">Wymagania niezbędne do uzyskania </w:t>
      </w:r>
      <w:r w:rsidRPr="00F934C2">
        <w:rPr>
          <w:rFonts w:ascii="Times New Roman" w:eastAsia="Calibri" w:hAnsi="Times New Roman" w:cs="Times New Roman"/>
          <w:b/>
          <w:bCs/>
          <w:i/>
          <w:sz w:val="20"/>
          <w:szCs w:val="20"/>
          <w:lang w:bidi="ar-SA"/>
        </w:rPr>
        <w:t>śródrocznej</w:t>
      </w:r>
      <w:r w:rsidRPr="00F934C2">
        <w:rPr>
          <w:rFonts w:ascii="Times New Roman" w:eastAsia="Calibri" w:hAnsi="Times New Roman" w:cs="Times New Roman"/>
          <w:b/>
          <w:bCs/>
          <w:sz w:val="20"/>
          <w:szCs w:val="20"/>
          <w:lang w:bidi="ar-SA"/>
        </w:rPr>
        <w:t>, rocznej oceny dostatecznej. Uczeń spełnił wymagania na ocenę dopuszczającą oraz:</w:t>
      </w:r>
    </w:p>
    <w:p w:rsidR="00F934C2" w:rsidRPr="00F934C2" w:rsidRDefault="00F934C2" w:rsidP="00F934C2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i/>
          <w:iCs/>
          <w:sz w:val="20"/>
          <w:szCs w:val="20"/>
          <w:lang w:bidi="ar-SA"/>
        </w:rPr>
      </w:pPr>
      <w:r w:rsidRPr="00F934C2">
        <w:rPr>
          <w:rFonts w:ascii="Times New Roman" w:eastAsia="Calibri" w:hAnsi="Times New Roman" w:cs="Times New Roman"/>
          <w:i/>
          <w:iCs/>
          <w:sz w:val="20"/>
          <w:szCs w:val="20"/>
          <w:lang w:bidi="ar-SA"/>
        </w:rPr>
        <w:t>Określa cechy oglądanego przedmiotu, obserwuje różnice światłocieniowe</w:t>
      </w:r>
    </w:p>
    <w:p w:rsidR="00F934C2" w:rsidRPr="00F934C2" w:rsidRDefault="00F934C2" w:rsidP="00F934C2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bidi="ar-SA"/>
        </w:rPr>
      </w:pPr>
      <w:r w:rsidRPr="00F934C2">
        <w:rPr>
          <w:rFonts w:ascii="Times New Roman" w:eastAsia="Calibri" w:hAnsi="Times New Roman" w:cs="Times New Roman"/>
          <w:i/>
          <w:iCs/>
          <w:sz w:val="20"/>
          <w:szCs w:val="20"/>
          <w:lang w:bidi="ar-SA"/>
        </w:rPr>
        <w:t>Tworzy kompozycje fakturalne z papieru, proste kompozycje linearne, stosuje barwy czyste i złamane,</w:t>
      </w:r>
      <w:r w:rsidRPr="00F934C2">
        <w:rPr>
          <w:rFonts w:ascii="Times New Roman" w:eastAsia="Calibri" w:hAnsi="Times New Roman" w:cs="Times New Roman"/>
          <w:sz w:val="20"/>
          <w:szCs w:val="20"/>
          <w:lang w:bidi="ar-SA"/>
        </w:rPr>
        <w:t xml:space="preserve"> </w:t>
      </w:r>
      <w:r w:rsidRPr="00F934C2">
        <w:rPr>
          <w:rFonts w:ascii="Times New Roman" w:eastAsia="Calibri" w:hAnsi="Times New Roman" w:cs="Times New Roman"/>
          <w:i/>
          <w:iCs/>
          <w:sz w:val="20"/>
          <w:szCs w:val="20"/>
          <w:lang w:bidi="ar-SA"/>
        </w:rPr>
        <w:t>interpretuje plastycznie utwór literacki, portret, pejzaż, martwą naturę, wskazuje plamy walorowe,</w:t>
      </w:r>
      <w:r w:rsidRPr="00F934C2">
        <w:rPr>
          <w:rFonts w:ascii="Times New Roman" w:eastAsia="Calibri" w:hAnsi="Times New Roman" w:cs="Times New Roman"/>
          <w:sz w:val="20"/>
          <w:szCs w:val="20"/>
          <w:lang w:bidi="ar-SA"/>
        </w:rPr>
        <w:t xml:space="preserve"> kompozycje otwarte i zamknięte, rozpoznaje rodzaje perspektyw: pasową, kulisową, barwną, tworzy projekt znaku plastycznego, plakat zestawiając tekst i obraz</w:t>
      </w:r>
    </w:p>
    <w:p w:rsidR="00F934C2" w:rsidRPr="00F934C2" w:rsidRDefault="00F934C2" w:rsidP="00F934C2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bidi="ar-SA"/>
        </w:rPr>
      </w:pPr>
      <w:r w:rsidRPr="00F934C2">
        <w:rPr>
          <w:rFonts w:ascii="Times New Roman" w:eastAsia="Calibri" w:hAnsi="Times New Roman" w:cs="Times New Roman"/>
          <w:sz w:val="20"/>
          <w:szCs w:val="20"/>
          <w:lang w:bidi="ar-SA"/>
        </w:rPr>
        <w:t xml:space="preserve">Stosuje wskazane techniki w pracy plastycznej, wykonuje ćwiczenia malarskie </w:t>
      </w:r>
    </w:p>
    <w:p w:rsidR="00F934C2" w:rsidRPr="00F934C2" w:rsidRDefault="00F934C2" w:rsidP="00F934C2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  <w:lang w:bidi="ar-SA"/>
        </w:rPr>
      </w:pPr>
      <w:r w:rsidRPr="00F934C2">
        <w:rPr>
          <w:rFonts w:ascii="Times New Roman" w:eastAsia="Calibri" w:hAnsi="Times New Roman" w:cs="Times New Roman"/>
          <w:sz w:val="20"/>
          <w:szCs w:val="20"/>
          <w:lang w:bidi="ar-SA"/>
        </w:rPr>
        <w:t>Rozpoznaje i prosto opisuje kompozycje statyczne i dynamiczne, plany w dziełach sztuki, rozpoznaje temat dzieła plastycznego, zna ogólną terminologię dotyczącą filmu, teatru</w:t>
      </w:r>
    </w:p>
    <w:p w:rsidR="00F934C2" w:rsidRPr="00F934C2" w:rsidRDefault="00F934C2" w:rsidP="00F934C2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  <w:lang w:bidi="ar-SA"/>
        </w:rPr>
      </w:pPr>
      <w:r w:rsidRPr="00F934C2">
        <w:rPr>
          <w:rFonts w:ascii="Times New Roman" w:eastAsia="Calibri" w:hAnsi="Times New Roman" w:cs="Times New Roman"/>
          <w:sz w:val="20"/>
          <w:szCs w:val="20"/>
          <w:lang w:bidi="ar-SA"/>
        </w:rPr>
        <w:t xml:space="preserve">Posługuje się technologią </w:t>
      </w:r>
      <w:proofErr w:type="spellStart"/>
      <w:r w:rsidRPr="00F934C2">
        <w:rPr>
          <w:rFonts w:ascii="Times New Roman" w:eastAsia="Calibri" w:hAnsi="Times New Roman" w:cs="Times New Roman"/>
          <w:sz w:val="20"/>
          <w:szCs w:val="20"/>
          <w:lang w:bidi="ar-SA"/>
        </w:rPr>
        <w:t>informacyjno</w:t>
      </w:r>
      <w:proofErr w:type="spellEnd"/>
      <w:r w:rsidRPr="00F934C2">
        <w:rPr>
          <w:rFonts w:ascii="Times New Roman" w:eastAsia="Calibri" w:hAnsi="Times New Roman" w:cs="Times New Roman"/>
          <w:sz w:val="20"/>
          <w:szCs w:val="20"/>
          <w:lang w:bidi="ar-SA"/>
        </w:rPr>
        <w:t xml:space="preserve"> – komunikacyjną w wyszukiwaniu potrzebnych informacji dotyczących działań plastycznych</w:t>
      </w:r>
    </w:p>
    <w:p w:rsidR="00F934C2" w:rsidRPr="00F934C2" w:rsidRDefault="00F934C2" w:rsidP="00F934C2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  <w:lang w:bidi="ar-SA"/>
        </w:rPr>
      </w:pPr>
      <w:r w:rsidRPr="00F934C2">
        <w:rPr>
          <w:rFonts w:ascii="Times New Roman" w:eastAsia="Calibri" w:hAnsi="Times New Roman" w:cs="Times New Roman"/>
          <w:sz w:val="20"/>
          <w:szCs w:val="20"/>
          <w:lang w:bidi="ar-SA"/>
        </w:rPr>
        <w:t>Tworzy projekt rysunkowy lub prosty rysunek kredkami, ołówkiem</w:t>
      </w:r>
    </w:p>
    <w:p w:rsidR="00F934C2" w:rsidRPr="00F934C2" w:rsidRDefault="00F934C2" w:rsidP="00F934C2">
      <w:pPr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  <w:lang w:bidi="ar-SA"/>
        </w:rPr>
      </w:pPr>
    </w:p>
    <w:p w:rsidR="00F934C2" w:rsidRPr="00F934C2" w:rsidRDefault="00F934C2" w:rsidP="00F934C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0"/>
          <w:szCs w:val="20"/>
          <w:lang w:bidi="ar-SA"/>
        </w:rPr>
      </w:pPr>
      <w:r w:rsidRPr="00F934C2">
        <w:rPr>
          <w:rFonts w:ascii="Times New Roman" w:eastAsia="Calibri" w:hAnsi="Times New Roman" w:cs="Times New Roman"/>
          <w:b/>
          <w:bCs/>
          <w:sz w:val="20"/>
          <w:szCs w:val="20"/>
          <w:lang w:bidi="ar-SA"/>
        </w:rPr>
        <w:t xml:space="preserve">Wymagania niezbędne do uzyskania </w:t>
      </w:r>
      <w:r w:rsidRPr="00F934C2">
        <w:rPr>
          <w:rFonts w:ascii="Times New Roman" w:eastAsia="Calibri" w:hAnsi="Times New Roman" w:cs="Times New Roman"/>
          <w:b/>
          <w:bCs/>
          <w:i/>
          <w:sz w:val="20"/>
          <w:szCs w:val="20"/>
          <w:lang w:bidi="ar-SA"/>
        </w:rPr>
        <w:t>śródrocznej</w:t>
      </w:r>
      <w:r w:rsidRPr="00F934C2">
        <w:rPr>
          <w:rFonts w:ascii="Times New Roman" w:eastAsia="Calibri" w:hAnsi="Times New Roman" w:cs="Times New Roman"/>
          <w:b/>
          <w:bCs/>
          <w:sz w:val="20"/>
          <w:szCs w:val="20"/>
          <w:lang w:bidi="ar-SA"/>
        </w:rPr>
        <w:t>, rocznej oceny dobrej. Uczeń:</w:t>
      </w:r>
      <w:r w:rsidRPr="00F934C2">
        <w:rPr>
          <w:rFonts w:ascii="Times New Roman" w:eastAsia="Calibri" w:hAnsi="Times New Roman" w:cs="Times New Roman"/>
          <w:b/>
          <w:bCs/>
          <w:i/>
          <w:sz w:val="20"/>
          <w:szCs w:val="20"/>
          <w:lang w:bidi="ar-SA"/>
        </w:rPr>
        <w:t xml:space="preserve"> </w:t>
      </w:r>
      <w:r w:rsidRPr="00F934C2">
        <w:rPr>
          <w:rFonts w:ascii="Times New Roman" w:eastAsia="Calibri" w:hAnsi="Times New Roman" w:cs="Times New Roman"/>
          <w:b/>
          <w:bCs/>
          <w:iCs/>
          <w:sz w:val="20"/>
          <w:szCs w:val="20"/>
          <w:lang w:bidi="ar-SA"/>
        </w:rPr>
        <w:t xml:space="preserve">spełnił wymagania na ocenę dostateczną oraz: </w:t>
      </w:r>
    </w:p>
    <w:p w:rsidR="00F934C2" w:rsidRPr="00F934C2" w:rsidRDefault="00F934C2" w:rsidP="00F934C2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i/>
          <w:iCs/>
          <w:sz w:val="20"/>
          <w:szCs w:val="20"/>
          <w:lang w:bidi="ar-SA"/>
        </w:rPr>
      </w:pPr>
      <w:r w:rsidRPr="00F934C2">
        <w:rPr>
          <w:rFonts w:ascii="Times New Roman" w:eastAsia="Calibri" w:hAnsi="Times New Roman" w:cs="Times New Roman"/>
          <w:i/>
          <w:iCs/>
          <w:sz w:val="20"/>
          <w:szCs w:val="20"/>
          <w:lang w:bidi="ar-SA"/>
        </w:rPr>
        <w:t xml:space="preserve">Wykonuje pracę rysunkową z zastosowaniem światłocienia, tworzy zestawienia fakturalne </w:t>
      </w:r>
    </w:p>
    <w:p w:rsidR="00F934C2" w:rsidRPr="00F934C2" w:rsidRDefault="00F934C2" w:rsidP="00F934C2">
      <w:pPr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0"/>
          <w:szCs w:val="20"/>
          <w:lang w:bidi="ar-SA"/>
        </w:rPr>
      </w:pPr>
      <w:r w:rsidRPr="00F934C2">
        <w:rPr>
          <w:rFonts w:ascii="Times New Roman" w:eastAsia="Calibri" w:hAnsi="Times New Roman" w:cs="Times New Roman"/>
          <w:i/>
          <w:iCs/>
          <w:sz w:val="20"/>
          <w:szCs w:val="20"/>
          <w:lang w:bidi="ar-SA"/>
        </w:rPr>
        <w:t>i kompozycyjne z różnych materiałów, stosuje technikę akwareli w określonej tematycznie pracy,</w:t>
      </w:r>
      <w:r w:rsidRPr="00F934C2">
        <w:rPr>
          <w:rFonts w:ascii="Times New Roman" w:eastAsia="Calibri" w:hAnsi="Times New Roman" w:cs="Times New Roman"/>
          <w:sz w:val="20"/>
          <w:szCs w:val="20"/>
          <w:lang w:bidi="ar-SA"/>
        </w:rPr>
        <w:t xml:space="preserve"> </w:t>
      </w:r>
      <w:r w:rsidRPr="00F934C2">
        <w:rPr>
          <w:rFonts w:ascii="Times New Roman" w:eastAsia="Calibri" w:hAnsi="Times New Roman" w:cs="Times New Roman"/>
          <w:i/>
          <w:iCs/>
          <w:sz w:val="20"/>
          <w:szCs w:val="20"/>
          <w:lang w:bidi="ar-SA"/>
        </w:rPr>
        <w:t>wykonuje prace plastyczne stosując odpowiednie układy kompozycyjne</w:t>
      </w:r>
      <w:r w:rsidRPr="00F934C2">
        <w:rPr>
          <w:rFonts w:ascii="Times New Roman" w:eastAsia="Calibri" w:hAnsi="Times New Roman" w:cs="Times New Roman"/>
          <w:sz w:val="20"/>
          <w:szCs w:val="20"/>
          <w:lang w:bidi="ar-SA"/>
        </w:rPr>
        <w:t xml:space="preserve">, projektuje kompozycję zgodnie z rodzajem perspektywy, wykonuje dekoracje inspirowane sztuką ludową, omawia wykonany projekt pod względem jego funkcji </w:t>
      </w:r>
    </w:p>
    <w:p w:rsidR="00F934C2" w:rsidRPr="00F934C2" w:rsidRDefault="00F934C2" w:rsidP="00F934C2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bidi="ar-SA"/>
        </w:rPr>
      </w:pPr>
      <w:r w:rsidRPr="00F934C2">
        <w:rPr>
          <w:rFonts w:ascii="Times New Roman" w:eastAsia="Calibri" w:hAnsi="Times New Roman" w:cs="Times New Roman"/>
          <w:i/>
          <w:iCs/>
          <w:sz w:val="20"/>
          <w:szCs w:val="20"/>
          <w:lang w:bidi="ar-SA"/>
        </w:rPr>
        <w:t>Rozpoznaje faktury w obrębie dzieł plastycznych z dziedzin: rysunku, malarstwa</w:t>
      </w:r>
      <w:r w:rsidRPr="00F934C2">
        <w:rPr>
          <w:rFonts w:ascii="Times New Roman" w:eastAsia="Calibri" w:hAnsi="Times New Roman" w:cs="Times New Roman"/>
          <w:sz w:val="20"/>
          <w:szCs w:val="20"/>
          <w:lang w:bidi="ar-SA"/>
        </w:rPr>
        <w:t>, rzeźby, architektury</w:t>
      </w:r>
    </w:p>
    <w:p w:rsidR="00F934C2" w:rsidRPr="00F934C2" w:rsidRDefault="00F934C2" w:rsidP="00F934C2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bidi="ar-SA"/>
        </w:rPr>
      </w:pPr>
      <w:r w:rsidRPr="00F934C2">
        <w:rPr>
          <w:rFonts w:ascii="Times New Roman" w:eastAsia="Calibri" w:hAnsi="Times New Roman" w:cs="Times New Roman"/>
          <w:sz w:val="20"/>
          <w:szCs w:val="20"/>
          <w:lang w:bidi="ar-SA"/>
        </w:rPr>
        <w:t>Rozumie, że na przestrzeni epok zmieniały się sposoby przedstawiania świata w dziełach sztuki, utrwala wiadomości na temat sztuki minionych epok, opisuje funkcje perspektywy w dziele plastycznym, rozróżnia rodzaje scen w malarstwie</w:t>
      </w:r>
    </w:p>
    <w:p w:rsidR="00F934C2" w:rsidRPr="00F934C2" w:rsidRDefault="00F934C2" w:rsidP="00F934C2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bidi="ar-SA"/>
        </w:rPr>
      </w:pPr>
      <w:r w:rsidRPr="00F934C2">
        <w:rPr>
          <w:rFonts w:ascii="Times New Roman" w:eastAsia="Calibri" w:hAnsi="Times New Roman" w:cs="Times New Roman"/>
          <w:i/>
          <w:iCs/>
          <w:sz w:val="20"/>
          <w:szCs w:val="20"/>
          <w:lang w:bidi="ar-SA"/>
        </w:rPr>
        <w:t xml:space="preserve">Uzyskuje barwy złamane i świadomie stosuje je w pracy, wykorzystuje barwę, jako środek wyrażania emocji, </w:t>
      </w:r>
      <w:r w:rsidRPr="00F934C2">
        <w:rPr>
          <w:rFonts w:ascii="Times New Roman" w:eastAsia="Calibri" w:hAnsi="Times New Roman" w:cs="Times New Roman"/>
          <w:sz w:val="20"/>
          <w:szCs w:val="20"/>
          <w:lang w:bidi="ar-SA"/>
        </w:rPr>
        <w:t>komunikatu, inspiruje się rzeźbą współczesną, ilustracjami, fotografiami przedstawiającymi architekturę do interpretacji plastycznej, rozróżnia rodzaje znaków plastycznych, zna funkcje plakatu, ilustracji</w:t>
      </w:r>
    </w:p>
    <w:p w:rsidR="00F934C2" w:rsidRPr="00F934C2" w:rsidRDefault="00F934C2" w:rsidP="00F934C2">
      <w:pPr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0"/>
          <w:szCs w:val="20"/>
          <w:lang w:bidi="ar-SA"/>
        </w:rPr>
      </w:pPr>
    </w:p>
    <w:p w:rsidR="00F934C2" w:rsidRPr="00F934C2" w:rsidRDefault="00F934C2" w:rsidP="00F934C2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  <w:lang w:bidi="ar-SA"/>
        </w:rPr>
      </w:pPr>
      <w:r w:rsidRPr="00F934C2">
        <w:rPr>
          <w:rFonts w:ascii="Times New Roman" w:eastAsia="Calibri" w:hAnsi="Times New Roman" w:cs="Times New Roman"/>
          <w:b/>
          <w:bCs/>
          <w:sz w:val="20"/>
          <w:szCs w:val="20"/>
          <w:lang w:bidi="ar-SA"/>
        </w:rPr>
        <w:t xml:space="preserve">Wymagania niezbędne do uzyskania </w:t>
      </w:r>
      <w:r w:rsidRPr="00F934C2">
        <w:rPr>
          <w:rFonts w:ascii="Times New Roman" w:eastAsia="Calibri" w:hAnsi="Times New Roman" w:cs="Times New Roman"/>
          <w:b/>
          <w:bCs/>
          <w:i/>
          <w:sz w:val="20"/>
          <w:szCs w:val="20"/>
          <w:lang w:bidi="ar-SA"/>
        </w:rPr>
        <w:t>śródrocznej</w:t>
      </w:r>
      <w:r w:rsidRPr="00F934C2">
        <w:rPr>
          <w:rFonts w:ascii="Times New Roman" w:eastAsia="Calibri" w:hAnsi="Times New Roman" w:cs="Times New Roman"/>
          <w:b/>
          <w:bCs/>
          <w:sz w:val="20"/>
          <w:szCs w:val="20"/>
          <w:lang w:bidi="ar-SA"/>
        </w:rPr>
        <w:t xml:space="preserve">, rocznej oceny bardzo dobrej. Uczeń: spełnił wymagania na ocenę dobrą oraz: </w:t>
      </w:r>
    </w:p>
    <w:p w:rsidR="00F934C2" w:rsidRPr="00F934C2" w:rsidRDefault="00F934C2" w:rsidP="00F934C2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  <w:lang w:bidi="ar-SA"/>
        </w:rPr>
      </w:pPr>
      <w:r w:rsidRPr="00F934C2">
        <w:rPr>
          <w:rFonts w:ascii="Times New Roman" w:eastAsia="Calibri" w:hAnsi="Times New Roman" w:cs="Times New Roman"/>
          <w:i/>
          <w:iCs/>
          <w:sz w:val="20"/>
          <w:szCs w:val="20"/>
          <w:lang w:bidi="ar-SA"/>
        </w:rPr>
        <w:t>Twórczo interpretuje elementy z natury za pomocą środków plastycznych</w:t>
      </w:r>
      <w:r w:rsidRPr="00F934C2">
        <w:rPr>
          <w:rFonts w:ascii="Times New Roman" w:eastAsia="Calibri" w:hAnsi="Times New Roman" w:cs="Times New Roman"/>
          <w:sz w:val="20"/>
          <w:szCs w:val="20"/>
          <w:lang w:bidi="ar-SA"/>
        </w:rPr>
        <w:t xml:space="preserve">, wykonuje prace plastyczne świadomie wykorzystując wiadomości z różnych dziedzin sztuki, zna i świadomie stosuje zasady budowy określonych układów kompozycyjnych, wykonuje przestrzenny układ o cechach abstrakcji </w:t>
      </w:r>
    </w:p>
    <w:p w:rsidR="00F934C2" w:rsidRPr="00F934C2" w:rsidRDefault="00F934C2" w:rsidP="00F934C2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bidi="ar-SA"/>
        </w:rPr>
      </w:pPr>
      <w:r w:rsidRPr="00F934C2">
        <w:rPr>
          <w:rFonts w:ascii="Times New Roman" w:eastAsia="Calibri" w:hAnsi="Times New Roman" w:cs="Times New Roman"/>
          <w:i/>
          <w:iCs/>
          <w:sz w:val="20"/>
          <w:szCs w:val="20"/>
          <w:lang w:bidi="ar-SA"/>
        </w:rPr>
        <w:t>Rozpoznaje i określa faktury dzieł plastycznych: rysunku, malarstwa,</w:t>
      </w:r>
      <w:r w:rsidRPr="00F934C2">
        <w:rPr>
          <w:rFonts w:ascii="Times New Roman" w:eastAsia="Calibri" w:hAnsi="Times New Roman" w:cs="Times New Roman"/>
          <w:sz w:val="20"/>
          <w:szCs w:val="20"/>
          <w:lang w:bidi="ar-SA"/>
        </w:rPr>
        <w:t xml:space="preserve"> rzeźby, architektury, </w:t>
      </w:r>
      <w:r w:rsidRPr="00F934C2">
        <w:rPr>
          <w:rFonts w:ascii="Times New Roman" w:eastAsia="Calibri" w:hAnsi="Times New Roman" w:cs="Times New Roman"/>
          <w:i/>
          <w:iCs/>
          <w:sz w:val="20"/>
          <w:szCs w:val="20"/>
          <w:lang w:bidi="ar-SA"/>
        </w:rPr>
        <w:t>opisuje światło w dziełach sztuki</w:t>
      </w:r>
      <w:r w:rsidRPr="00F934C2">
        <w:rPr>
          <w:rFonts w:ascii="Times New Roman" w:eastAsia="Calibri" w:hAnsi="Times New Roman" w:cs="Times New Roman"/>
          <w:sz w:val="20"/>
          <w:szCs w:val="20"/>
          <w:lang w:bidi="ar-SA"/>
        </w:rPr>
        <w:t xml:space="preserve">, wie, czym charakteryzują się kompozycje otwarte, zamknięte, wyjaśnia plany w </w:t>
      </w:r>
      <w:r w:rsidRPr="00F934C2">
        <w:rPr>
          <w:rFonts w:ascii="Times New Roman" w:eastAsia="Calibri" w:hAnsi="Times New Roman" w:cs="Times New Roman"/>
          <w:sz w:val="20"/>
          <w:szCs w:val="20"/>
          <w:lang w:bidi="ar-SA"/>
        </w:rPr>
        <w:lastRenderedPageBreak/>
        <w:t>obrazie, opisuje funkcję perspektywy w dziele plastycznym, rozróżnia rodzaje scen w malarstwie, wymienia i opisuje dziedziny sztuki w życiu codziennym, wyjaśnia użytkowe funkcje fotografii, zna terminologię związaną z teatrem, określa różnice pomiędzy grafiką artystyczną i użytkową, rozróżnia rodzaje znaków plastycznych, dostrzega rolę plakatu w propagowaniu wydarzeń, określa znaczenie ilustracji</w:t>
      </w:r>
    </w:p>
    <w:p w:rsidR="00F934C2" w:rsidRPr="00F934C2" w:rsidRDefault="00F934C2" w:rsidP="00F934C2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  <w:lang w:bidi="ar-SA"/>
        </w:rPr>
      </w:pPr>
      <w:r w:rsidRPr="00F934C2">
        <w:rPr>
          <w:rFonts w:ascii="Times New Roman" w:eastAsia="Calibri" w:hAnsi="Times New Roman" w:cs="Times New Roman"/>
          <w:sz w:val="20"/>
          <w:szCs w:val="20"/>
          <w:lang w:bidi="ar-SA"/>
        </w:rPr>
        <w:t xml:space="preserve">Posługuje się różnymi materiałami i narzędziami dla uzyskania określonych efektów </w:t>
      </w:r>
    </w:p>
    <w:p w:rsidR="00F934C2" w:rsidRPr="00F934C2" w:rsidRDefault="00F934C2" w:rsidP="00F934C2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  <w:lang w:bidi="ar-SA"/>
        </w:rPr>
      </w:pPr>
      <w:r w:rsidRPr="00F934C2">
        <w:rPr>
          <w:rFonts w:ascii="Times New Roman" w:eastAsia="Calibri" w:hAnsi="Times New Roman" w:cs="Times New Roman"/>
          <w:sz w:val="20"/>
          <w:szCs w:val="20"/>
          <w:lang w:bidi="ar-SA"/>
        </w:rPr>
        <w:t xml:space="preserve">Znajduje inspiracje do działań plastycznych w sztuce współczesnej i popularnej, stosuje uzyskaną wiedzę w działaniu plastycznym, inspiruje się polskim i europejskim malarstwem do tworzenia portretu, sceny rodzajowej </w:t>
      </w:r>
    </w:p>
    <w:p w:rsidR="00F934C2" w:rsidRPr="00F934C2" w:rsidRDefault="00F934C2" w:rsidP="00F934C2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  <w:lang w:bidi="ar-SA"/>
        </w:rPr>
      </w:pPr>
      <w:r w:rsidRPr="00F934C2">
        <w:rPr>
          <w:rFonts w:ascii="Times New Roman" w:eastAsia="Calibri" w:hAnsi="Times New Roman" w:cs="Times New Roman"/>
          <w:sz w:val="20"/>
          <w:szCs w:val="20"/>
          <w:lang w:bidi="ar-SA"/>
        </w:rPr>
        <w:t>Prosto analizuje dzieło sztuki, zabytek</w:t>
      </w:r>
    </w:p>
    <w:p w:rsidR="00F934C2" w:rsidRPr="00F934C2" w:rsidRDefault="00F934C2" w:rsidP="00F934C2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  <w:lang w:bidi="ar-SA"/>
        </w:rPr>
      </w:pPr>
      <w:r w:rsidRPr="00F934C2">
        <w:rPr>
          <w:rFonts w:ascii="Times New Roman" w:eastAsia="Calibri" w:hAnsi="Times New Roman" w:cs="Times New Roman"/>
          <w:sz w:val="20"/>
          <w:szCs w:val="20"/>
          <w:lang w:bidi="ar-SA"/>
        </w:rPr>
        <w:t>Posługuje się Internetem w celu uzyskania potrzebnych informacji, komputerowymi programami graficznymi</w:t>
      </w:r>
    </w:p>
    <w:p w:rsidR="00F934C2" w:rsidRPr="00F934C2" w:rsidRDefault="00F934C2" w:rsidP="00F934C2">
      <w:pPr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  <w:lang w:bidi="ar-SA"/>
        </w:rPr>
      </w:pPr>
    </w:p>
    <w:p w:rsidR="00F934C2" w:rsidRPr="00F934C2" w:rsidRDefault="00F934C2" w:rsidP="00F934C2">
      <w:pPr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  <w:lang w:bidi="ar-SA"/>
        </w:rPr>
      </w:pPr>
      <w:r w:rsidRPr="00F934C2">
        <w:rPr>
          <w:rFonts w:ascii="Times New Roman" w:eastAsia="Calibri" w:hAnsi="Times New Roman" w:cs="Times New Roman"/>
          <w:b/>
          <w:bCs/>
          <w:sz w:val="20"/>
          <w:szCs w:val="20"/>
          <w:lang w:bidi="ar-SA"/>
        </w:rPr>
        <w:t xml:space="preserve">Wymagania niezbędne do uzyskania </w:t>
      </w:r>
      <w:r w:rsidRPr="00F934C2">
        <w:rPr>
          <w:rFonts w:ascii="Times New Roman" w:eastAsia="Calibri" w:hAnsi="Times New Roman" w:cs="Times New Roman"/>
          <w:b/>
          <w:bCs/>
          <w:i/>
          <w:sz w:val="20"/>
          <w:szCs w:val="20"/>
          <w:lang w:bidi="ar-SA"/>
        </w:rPr>
        <w:t>śródrocznej</w:t>
      </w:r>
      <w:r w:rsidRPr="00F934C2">
        <w:rPr>
          <w:rFonts w:ascii="Times New Roman" w:eastAsia="Calibri" w:hAnsi="Times New Roman" w:cs="Times New Roman"/>
          <w:b/>
          <w:bCs/>
          <w:sz w:val="20"/>
          <w:szCs w:val="20"/>
          <w:lang w:bidi="ar-SA"/>
        </w:rPr>
        <w:t>, rocznej oceny celującej Uczeń: spełnił wymagania na ocenę bardzo dobrą oraz:</w:t>
      </w:r>
    </w:p>
    <w:p w:rsidR="00F934C2" w:rsidRPr="00F934C2" w:rsidRDefault="00F934C2" w:rsidP="00F934C2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bidi="ar-SA"/>
        </w:rPr>
      </w:pPr>
      <w:r w:rsidRPr="00F934C2">
        <w:rPr>
          <w:rFonts w:ascii="Times New Roman" w:eastAsia="Calibri" w:hAnsi="Times New Roman" w:cs="Times New Roman"/>
          <w:sz w:val="20"/>
          <w:szCs w:val="20"/>
          <w:lang w:bidi="ar-SA"/>
        </w:rPr>
        <w:t>Omawia rolę środków plastycznych zastosowanych w pracy plastycznej</w:t>
      </w:r>
    </w:p>
    <w:p w:rsidR="00F934C2" w:rsidRPr="00F934C2" w:rsidRDefault="00F934C2" w:rsidP="00F934C2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i/>
          <w:iCs/>
          <w:sz w:val="20"/>
          <w:szCs w:val="20"/>
          <w:lang w:bidi="ar-SA"/>
        </w:rPr>
      </w:pPr>
      <w:r w:rsidRPr="00F934C2">
        <w:rPr>
          <w:rFonts w:ascii="Times New Roman" w:eastAsia="Calibri" w:hAnsi="Times New Roman" w:cs="Times New Roman"/>
          <w:i/>
          <w:iCs/>
          <w:sz w:val="20"/>
          <w:szCs w:val="20"/>
          <w:lang w:bidi="ar-SA"/>
        </w:rPr>
        <w:t xml:space="preserve">Wykonuje pracę z zastosowaniem światłocienia, tworzy zestawienia fakturalne i kompozycyjne </w:t>
      </w:r>
    </w:p>
    <w:p w:rsidR="00F934C2" w:rsidRPr="00F934C2" w:rsidRDefault="00F934C2" w:rsidP="00F934C2">
      <w:pPr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0"/>
          <w:szCs w:val="20"/>
          <w:lang w:bidi="ar-SA"/>
        </w:rPr>
      </w:pPr>
      <w:r w:rsidRPr="00F934C2">
        <w:rPr>
          <w:rFonts w:ascii="Times New Roman" w:eastAsia="Calibri" w:hAnsi="Times New Roman" w:cs="Times New Roman"/>
          <w:i/>
          <w:iCs/>
          <w:sz w:val="20"/>
          <w:szCs w:val="20"/>
          <w:lang w:bidi="ar-SA"/>
        </w:rPr>
        <w:t>z różnych materiałów, w pracy stosuje ekspresję barw, dominantę w celu uzyskania określonego efektu, uzyskuje planowane efekty przedstawiając światło w pracy plastycznej, inspiruje się dziełami witrażu do wykonania własnego, oryginalnego projektu</w:t>
      </w:r>
      <w:r w:rsidRPr="00F934C2">
        <w:rPr>
          <w:rFonts w:ascii="Times New Roman" w:eastAsia="Calibri" w:hAnsi="Times New Roman" w:cs="Times New Roman"/>
          <w:sz w:val="20"/>
          <w:szCs w:val="20"/>
          <w:lang w:bidi="ar-SA"/>
        </w:rPr>
        <w:t>, zna i świadomie stosuje zasady określonych układów kompozycyjnych, rozróżnia i potrafi wymienić cechy danych perspektyw, wymienia funkcje plakatu, zna etapy powstawania ilustracji</w:t>
      </w:r>
    </w:p>
    <w:p w:rsidR="00F934C2" w:rsidRPr="00F934C2" w:rsidRDefault="00F934C2" w:rsidP="00F934C2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i/>
          <w:iCs/>
          <w:sz w:val="20"/>
          <w:szCs w:val="20"/>
          <w:lang w:bidi="ar-SA"/>
        </w:rPr>
      </w:pPr>
      <w:r w:rsidRPr="00F934C2">
        <w:rPr>
          <w:rFonts w:ascii="Times New Roman" w:eastAsia="Calibri" w:hAnsi="Times New Roman" w:cs="Times New Roman"/>
          <w:i/>
          <w:iCs/>
          <w:sz w:val="20"/>
          <w:szCs w:val="20"/>
          <w:lang w:bidi="ar-SA"/>
        </w:rPr>
        <w:t xml:space="preserve">Rozpoznaje różnice fakturalne w dziełach sztuki, wskazuje akcent kolorystyczny, określa plany </w:t>
      </w:r>
    </w:p>
    <w:p w:rsidR="00F934C2" w:rsidRPr="00F934C2" w:rsidRDefault="00F934C2" w:rsidP="00F934C2">
      <w:pPr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sz w:val="20"/>
          <w:szCs w:val="20"/>
          <w:lang w:bidi="ar-SA"/>
        </w:rPr>
      </w:pPr>
      <w:r w:rsidRPr="00F934C2">
        <w:rPr>
          <w:rFonts w:ascii="Times New Roman" w:eastAsia="Calibri" w:hAnsi="Times New Roman" w:cs="Times New Roman"/>
          <w:i/>
          <w:iCs/>
          <w:sz w:val="20"/>
          <w:szCs w:val="20"/>
          <w:lang w:bidi="ar-SA"/>
        </w:rPr>
        <w:t xml:space="preserve">w dziele malarstwa, rysunku, </w:t>
      </w:r>
      <w:r w:rsidRPr="00F934C2">
        <w:rPr>
          <w:rFonts w:ascii="Times New Roman" w:eastAsia="Calibri" w:hAnsi="Times New Roman" w:cs="Times New Roman"/>
          <w:sz w:val="20"/>
          <w:szCs w:val="20"/>
          <w:lang w:bidi="ar-SA"/>
        </w:rPr>
        <w:t xml:space="preserve">grafiki, inspiruje się reprodukcjami polskich i europejskich dzieł do interpretacji plastycznej, opisuje cechy charakterystyczne scen malarskich, wykorzystuje wiedzę </w:t>
      </w:r>
      <w:r w:rsidRPr="00F934C2">
        <w:rPr>
          <w:rFonts w:ascii="Times New Roman" w:eastAsia="Calibri" w:hAnsi="Times New Roman" w:cs="Times New Roman"/>
          <w:sz w:val="20"/>
          <w:szCs w:val="20"/>
          <w:lang w:bidi="ar-SA"/>
        </w:rPr>
        <w:br/>
        <w:t>o pejzażu i perspektywie do wykonania pracy plastycznej</w:t>
      </w:r>
    </w:p>
    <w:p w:rsidR="00F934C2" w:rsidRPr="00F934C2" w:rsidRDefault="00F934C2" w:rsidP="00F934C2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bidi="ar-SA"/>
        </w:rPr>
      </w:pPr>
      <w:r w:rsidRPr="00F934C2">
        <w:rPr>
          <w:rFonts w:ascii="Times New Roman" w:eastAsia="Calibri" w:hAnsi="Times New Roman" w:cs="Times New Roman"/>
          <w:sz w:val="20"/>
          <w:szCs w:val="20"/>
          <w:lang w:bidi="ar-SA"/>
        </w:rPr>
        <w:t>Opisuje i analizuje zabytki kultury materialnej, wyraża tez własne opinie</w:t>
      </w:r>
    </w:p>
    <w:p w:rsidR="00F934C2" w:rsidRPr="00F934C2" w:rsidRDefault="00F934C2" w:rsidP="00F934C2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bidi="ar-SA"/>
        </w:rPr>
      </w:pPr>
      <w:r w:rsidRPr="00F934C2">
        <w:rPr>
          <w:rFonts w:ascii="Times New Roman" w:eastAsia="Calibri" w:hAnsi="Times New Roman" w:cs="Times New Roman"/>
          <w:sz w:val="20"/>
          <w:szCs w:val="20"/>
          <w:lang w:bidi="ar-SA"/>
        </w:rPr>
        <w:t>Przedstawia wiadomości na temat sztuki minionych epok poprzez działania plastyczne</w:t>
      </w:r>
    </w:p>
    <w:p w:rsidR="00F934C2" w:rsidRPr="00F934C2" w:rsidRDefault="00F934C2" w:rsidP="00F934C2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bidi="ar-SA"/>
        </w:rPr>
      </w:pPr>
      <w:r w:rsidRPr="00F934C2">
        <w:rPr>
          <w:rFonts w:ascii="Times New Roman" w:eastAsia="Calibri" w:hAnsi="Times New Roman" w:cs="Times New Roman"/>
          <w:sz w:val="20"/>
          <w:szCs w:val="20"/>
          <w:lang w:bidi="ar-SA"/>
        </w:rPr>
        <w:t>Tworzy estetyczne, przemyślane prace, przedstawia własny sposób wyrazu artystycznego, w twórczy, oryginalny sposób realizuje zadania plastyczne, wykraczając poza przyjęte schematy</w:t>
      </w:r>
    </w:p>
    <w:p w:rsidR="00F934C2" w:rsidRPr="00F934C2" w:rsidRDefault="00F934C2" w:rsidP="00F934C2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bidi="ar-SA"/>
        </w:rPr>
      </w:pPr>
      <w:r w:rsidRPr="00F934C2">
        <w:rPr>
          <w:rFonts w:ascii="Times New Roman" w:eastAsia="Calibri" w:hAnsi="Times New Roman" w:cs="Times New Roman"/>
          <w:sz w:val="20"/>
          <w:szCs w:val="20"/>
          <w:lang w:bidi="ar-SA"/>
        </w:rPr>
        <w:t xml:space="preserve">Wykonuje prace dekoracyjne, użytkowe dla szkoły </w:t>
      </w:r>
    </w:p>
    <w:p w:rsidR="00F934C2" w:rsidRPr="00F934C2" w:rsidRDefault="00F934C2" w:rsidP="00F934C2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b/>
          <w:sz w:val="20"/>
          <w:szCs w:val="20"/>
          <w:lang w:bidi="ar-SA"/>
        </w:rPr>
      </w:pPr>
    </w:p>
    <w:p w:rsidR="00F934C2" w:rsidRPr="00F934C2" w:rsidRDefault="00F934C2" w:rsidP="00F934C2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0"/>
          <w:szCs w:val="20"/>
          <w:lang w:bidi="ar-SA"/>
        </w:rPr>
      </w:pPr>
      <w:r w:rsidRPr="00F934C2">
        <w:rPr>
          <w:rFonts w:ascii="Times New Roman" w:eastAsia="Calibri" w:hAnsi="Times New Roman" w:cs="Times New Roman"/>
          <w:b/>
          <w:sz w:val="20"/>
          <w:szCs w:val="20"/>
          <w:lang w:bidi="ar-SA"/>
        </w:rPr>
        <w:t xml:space="preserve">Formy sprawdzania wiedzy i umiejętności: </w:t>
      </w:r>
      <w:r w:rsidRPr="00F934C2">
        <w:rPr>
          <w:rFonts w:ascii="Times New Roman" w:eastAsia="Calibri" w:hAnsi="Times New Roman" w:cs="Times New Roman"/>
          <w:sz w:val="20"/>
          <w:szCs w:val="20"/>
          <w:lang w:bidi="ar-SA"/>
        </w:rPr>
        <w:t xml:space="preserve">praca na lekcji - prace plastyczne z zastosowaniem różnych technik/ wykonywane indywidualnie i grupowo, ćwiczenia rysunkowe w zeszycie, odpowiedź; zadania </w:t>
      </w:r>
    </w:p>
    <w:p w:rsidR="00F934C2" w:rsidRPr="00F934C2" w:rsidRDefault="00F934C2" w:rsidP="00F934C2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0"/>
          <w:szCs w:val="20"/>
          <w:lang w:bidi="ar-SA"/>
        </w:rPr>
      </w:pPr>
      <w:r w:rsidRPr="00F934C2">
        <w:rPr>
          <w:rFonts w:ascii="Times New Roman" w:eastAsia="Calibri" w:hAnsi="Times New Roman" w:cs="Times New Roman"/>
          <w:sz w:val="20"/>
          <w:szCs w:val="20"/>
          <w:lang w:bidi="ar-SA"/>
        </w:rPr>
        <w:t>Wszystkie formy sprawdzania wiedzy i umiejętności będą oceniane sumująco</w:t>
      </w:r>
    </w:p>
    <w:p w:rsidR="00F934C2" w:rsidRPr="00F934C2" w:rsidRDefault="00F934C2" w:rsidP="00F934C2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0"/>
          <w:szCs w:val="20"/>
          <w:lang w:bidi="ar-SA"/>
        </w:rPr>
      </w:pPr>
    </w:p>
    <w:p w:rsidR="00F934C2" w:rsidRPr="00F934C2" w:rsidRDefault="00F934C2" w:rsidP="00F934C2">
      <w:pPr>
        <w:spacing w:after="0" w:line="23" w:lineRule="atLeast"/>
        <w:jc w:val="both"/>
        <w:rPr>
          <w:rFonts w:ascii="Times New Roman" w:eastAsia="Calibri" w:hAnsi="Times New Roman" w:cs="Times New Roman"/>
          <w:sz w:val="20"/>
          <w:szCs w:val="20"/>
          <w:lang w:bidi="ar-SA"/>
        </w:rPr>
      </w:pPr>
      <w:r w:rsidRPr="00F934C2">
        <w:rPr>
          <w:rFonts w:ascii="Times New Roman" w:eastAsia="Calibri" w:hAnsi="Times New Roman" w:cs="Times New Roman"/>
          <w:i/>
          <w:iCs/>
          <w:sz w:val="20"/>
          <w:szCs w:val="20"/>
          <w:lang w:bidi="ar-SA"/>
        </w:rPr>
        <w:t xml:space="preserve">Tekst pochyły – wymagania śródroczne, </w:t>
      </w:r>
      <w:r w:rsidRPr="00F934C2">
        <w:rPr>
          <w:rFonts w:ascii="Times New Roman" w:eastAsia="Calibri" w:hAnsi="Times New Roman" w:cs="Times New Roman"/>
          <w:sz w:val="20"/>
          <w:szCs w:val="20"/>
          <w:lang w:bidi="ar-SA"/>
        </w:rPr>
        <w:t>wszystkie wymagania – to wymagania roczne</w:t>
      </w:r>
    </w:p>
    <w:p w:rsidR="00F934C2" w:rsidRPr="00F934C2" w:rsidRDefault="00F934C2" w:rsidP="00F934C2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0"/>
          <w:szCs w:val="20"/>
          <w:lang w:bidi="ar-SA"/>
        </w:rPr>
      </w:pPr>
    </w:p>
    <w:p w:rsidR="00654F3A" w:rsidRDefault="00654F3A">
      <w:bookmarkStart w:id="0" w:name="_GoBack"/>
      <w:bookmarkEnd w:id="0"/>
    </w:p>
    <w:sectPr w:rsidR="00654F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E613B"/>
    <w:multiLevelType w:val="hybridMultilevel"/>
    <w:tmpl w:val="B8B694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630F8"/>
    <w:multiLevelType w:val="hybridMultilevel"/>
    <w:tmpl w:val="94E8EB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71BC3"/>
    <w:multiLevelType w:val="hybridMultilevel"/>
    <w:tmpl w:val="50C878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42712"/>
    <w:multiLevelType w:val="hybridMultilevel"/>
    <w:tmpl w:val="25BAA4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915DBF"/>
    <w:multiLevelType w:val="hybridMultilevel"/>
    <w:tmpl w:val="CB10B1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B31699"/>
    <w:multiLevelType w:val="hybridMultilevel"/>
    <w:tmpl w:val="26F29A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866AAD"/>
    <w:multiLevelType w:val="hybridMultilevel"/>
    <w:tmpl w:val="58C03A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175A09"/>
    <w:multiLevelType w:val="hybridMultilevel"/>
    <w:tmpl w:val="9F1444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D31042"/>
    <w:multiLevelType w:val="hybridMultilevel"/>
    <w:tmpl w:val="E75C62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3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4C2"/>
    <w:rsid w:val="00654F3A"/>
    <w:rsid w:val="00F93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20C1FF-CFA3-4E27-AC10-C39FD719A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905</Words>
  <Characters>5431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szkola85</dc:creator>
  <cp:keywords/>
  <dc:description/>
  <cp:lastModifiedBy>szkola85</cp:lastModifiedBy>
  <cp:revision>1</cp:revision>
  <dcterms:created xsi:type="dcterms:W3CDTF">2024-10-15T15:02:00Z</dcterms:created>
  <dcterms:modified xsi:type="dcterms:W3CDTF">2024-10-15T15:04:00Z</dcterms:modified>
</cp:coreProperties>
</file>