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0F60" w14:textId="77777777" w:rsidR="009B37E2" w:rsidRDefault="009B37E2" w:rsidP="002956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WYMAGANIA EDUKACYJNE Z JĘZYKA POLSKIEGO DLA UCZNIÓW KL. 4 </w:t>
      </w:r>
    </w:p>
    <w:p w14:paraId="6B71A020" w14:textId="77777777" w:rsidR="00295647" w:rsidRDefault="00295647" w:rsidP="00295647">
      <w:pPr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14:paraId="0118EC0E" w14:textId="77777777" w:rsidR="009B37E2" w:rsidRDefault="009B37E2" w:rsidP="009B37E2">
      <w:pPr>
        <w:spacing w:after="0" w:line="240" w:lineRule="auto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dopuszczającą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którego wiedza i umiejętności pozwalają na samodzielne lub przy pomocy nauczyciela - wykonanie zadań o niewielkim stopniu trudności,</w:t>
      </w:r>
    </w:p>
    <w:p w14:paraId="34249573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jego technika cichego i głośnego czytania pozwala na zrozumienie tekstu,</w:t>
      </w:r>
    </w:p>
    <w:p w14:paraId="7A8637BD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poprawność językowa i rzeczowa wypowiedzi ustnych świadczy o zrozumieniu przez niego analizowanego zagadnienia,</w:t>
      </w:r>
    </w:p>
    <w:p w14:paraId="0A1546A3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błędy językowo-stylistyczne, logiczne i ortograficzne popełniane w wypowiedziach pisemnych nie przekreślają wartości pracy i wysiłku jaki włożył w ich napisanie,</w:t>
      </w:r>
    </w:p>
    <w:p w14:paraId="6D43858C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przy pomocy nauczyciela rozróżnia części mowy i wskazuje w tekście przyimek,</w:t>
      </w:r>
    </w:p>
    <w:p w14:paraId="52673DC0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odmienia rzeczownik przez przypadki,</w:t>
      </w:r>
    </w:p>
    <w:p w14:paraId="5DB8CC2F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wskazuje podmiot i orzeczenie,</w:t>
      </w:r>
    </w:p>
    <w:p w14:paraId="157E1453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odmienia czasowniki przez osoby, liczby, czasy, rodzaje,</w:t>
      </w:r>
    </w:p>
    <w:p w14:paraId="20DE6130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wyróżnia głoski, litery, sylaby,</w:t>
      </w:r>
    </w:p>
    <w:p w14:paraId="0E432849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zna podstawowe zasady ortograficzne.</w:t>
      </w:r>
    </w:p>
    <w:p w14:paraId="416D34B0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14:paraId="158B184F" w14:textId="77777777" w:rsidR="009B37E2" w:rsidRDefault="009B37E2" w:rsidP="009B37E2">
      <w:pPr>
        <w:spacing w:after="0" w:line="240" w:lineRule="auto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dostateczną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który:</w:t>
      </w:r>
    </w:p>
    <w:p w14:paraId="14305669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wypowiedziach ustnych i pisemnych na ogół poprawnie przestrzega zasad w zakresie budowy zdań, stosowania poznanego słownictwa i ortografii,</w:t>
      </w:r>
    </w:p>
    <w:p w14:paraId="1D6FA71B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przy małej pomocy nauczyciela wypowiada się w szkolnych formach pisemnych,</w:t>
      </w:r>
    </w:p>
    <w:p w14:paraId="5F6A69AF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umie wymienić elementy świata przedstawionego,</w:t>
      </w:r>
    </w:p>
    <w:p w14:paraId="1065453B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wskazuje epitety, porównania, wersy, strofy, rymy,</w:t>
      </w:r>
    </w:p>
    <w:p w14:paraId="181D9611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odróżnia postacie i wydarzenia realistyczne od fantastycznych,</w:t>
      </w:r>
    </w:p>
    <w:p w14:paraId="4212D567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tworzy bezokoliczniki od czasowników w formie osobowej i odwrotnie,  </w:t>
      </w:r>
    </w:p>
    <w:p w14:paraId="6791B857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odróżnia  części mowy, </w:t>
      </w:r>
    </w:p>
    <w:p w14:paraId="5C59DF55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rozpoznaje rzeczowniki w funkcji podmiotu i czasowniki w roli orzeczenia, </w:t>
      </w:r>
    </w:p>
    <w:p w14:paraId="7ED9B823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odmienia rzeczowniki przez przypadki, odmienia czasowniki, </w:t>
      </w:r>
    </w:p>
    <w:p w14:paraId="017A0503" w14:textId="77777777" w:rsidR="009B37E2" w:rsidRDefault="009B37E2" w:rsidP="009B37E2">
      <w:pPr>
        <w:spacing w:after="0" w:line="240" w:lineRule="auto"/>
        <w:jc w:val="both"/>
      </w:pPr>
      <w:r>
        <w:rPr>
          <w:rFonts w:ascii="Times New Roman" w:hAnsi="Times New Roman"/>
          <w:sz w:val="16"/>
          <w:szCs w:val="16"/>
        </w:rPr>
        <w:t>- odróżnia wypowiedzi (oznajmienie, pytanie, rozkaz),</w:t>
      </w:r>
    </w:p>
    <w:p w14:paraId="411F05F4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zna podstawy fonetyki. </w:t>
      </w:r>
    </w:p>
    <w:p w14:paraId="5E342E84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14:paraId="12E97132" w14:textId="77777777" w:rsidR="009B37E2" w:rsidRDefault="009B37E2" w:rsidP="009B37E2">
      <w:pPr>
        <w:spacing w:after="0" w:line="240" w:lineRule="auto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dobrą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otrzymuje uczeń, który: </w:t>
      </w:r>
    </w:p>
    <w:p w14:paraId="20A84C94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czyta poprawnie stosując zasady prawidłowej intonacji i akcentowania,</w:t>
      </w:r>
    </w:p>
    <w:p w14:paraId="738E9331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jego wypowiedzi ustne i pisemne mogą zawierać jedynie nieliczne błędy językowe, </w:t>
      </w:r>
    </w:p>
    <w:p w14:paraId="3FB1BF4E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wypowiedziach próbuje oceniać zachowania bohaterów literackich oraz formułuje ogólne wnioski o utworach,</w:t>
      </w:r>
    </w:p>
    <w:p w14:paraId="2104DA98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poprawnie pisze plan ramowy,</w:t>
      </w:r>
    </w:p>
    <w:p w14:paraId="5242C917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posługiwać się słownikiem ortograficznym,</w:t>
      </w:r>
    </w:p>
    <w:p w14:paraId="67296952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potrafi wskazać w wierszu epitet, porównanie , rymy, wersy, strofy, rozróżnia części mowy poznane w kl. IV, </w:t>
      </w:r>
    </w:p>
    <w:p w14:paraId="3ABA5332" w14:textId="77777777" w:rsidR="009B37E2" w:rsidRDefault="009B37E2" w:rsidP="009B37E2">
      <w:pPr>
        <w:spacing w:after="0" w:line="240" w:lineRule="auto"/>
        <w:jc w:val="both"/>
      </w:pPr>
      <w:r>
        <w:rPr>
          <w:rFonts w:ascii="Times New Roman" w:hAnsi="Times New Roman"/>
          <w:sz w:val="16"/>
          <w:szCs w:val="16"/>
        </w:rPr>
        <w:t xml:space="preserve">- poprawnie odmienia czasowniki i rzeczowniki, </w:t>
      </w:r>
    </w:p>
    <w:p w14:paraId="191667EE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poprawnie odmienia i stopniuje przymiotniki, </w:t>
      </w:r>
    </w:p>
    <w:p w14:paraId="0B9DC2DF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umie wskazać w zdaniu podmiot i orzeczenie, </w:t>
      </w:r>
    </w:p>
    <w:p w14:paraId="3E499B56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układa zdania pojedyncze i złożone, </w:t>
      </w:r>
    </w:p>
    <w:p w14:paraId="28D9002B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zna podstawy fonetyki, określa spółgłoski. </w:t>
      </w:r>
    </w:p>
    <w:p w14:paraId="27E847DE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1519C5C0" w14:textId="77777777" w:rsidR="009B37E2" w:rsidRDefault="009B37E2" w:rsidP="009B37E2">
      <w:pPr>
        <w:spacing w:after="0" w:line="240" w:lineRule="auto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bardzo dobrą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który:</w:t>
      </w:r>
    </w:p>
    <w:p w14:paraId="18C40FC6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wypowiedzi ustne i pisemne ucznia są całkowicie poprawne pod względem stylistyczno-językowym, ortograficznym, merytorycznym i logicznym,</w:t>
      </w:r>
    </w:p>
    <w:p w14:paraId="349DDB2C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doskonale potrafi posługiwać się poznanymi w kl. IV formami wypowiedzi (opowiadanie, opis wyglądu przedmiotu i postaci, sprawozdanie z wycieczki, dialog, list),</w:t>
      </w:r>
    </w:p>
    <w:p w14:paraId="26EE0253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samodzielnie sporządza plan odtwórczy lektury i kompozycyjny własnej wypowiedzi,</w:t>
      </w:r>
    </w:p>
    <w:p w14:paraId="13DBEDBE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radzi sobie z układem graficznym wypowiedzi pisemnej (stosuje akapity), </w:t>
      </w:r>
    </w:p>
    <w:p w14:paraId="773C3F5A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wykazuje się bardzo dobrą znajomością przeczytanego tekstu, </w:t>
      </w:r>
    </w:p>
    <w:p w14:paraId="5D575BC6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nazywać niektóre stany psychiczne i ich przejawy,</w:t>
      </w:r>
    </w:p>
    <w:p w14:paraId="7B68B356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ma bogaty zasób słownictwa i umiejętnie posługuje się  nim, </w:t>
      </w:r>
    </w:p>
    <w:p w14:paraId="7AB4E678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biegle posługuje się słownikiem ortograficznym,</w:t>
      </w:r>
    </w:p>
    <w:p w14:paraId="08FA9018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F769DFF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97F8BB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analizuje utwór poetycki, wskazując na epitety, porównania, wersy, rymy, osobę mówiącą w wierszu,</w:t>
      </w:r>
    </w:p>
    <w:p w14:paraId="652E0781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bierze czynny udział w lekcji,</w:t>
      </w:r>
    </w:p>
    <w:p w14:paraId="31E2DD72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płynnie czyta nowy tekst,</w:t>
      </w:r>
    </w:p>
    <w:p w14:paraId="6756225F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rozróżnia biegle poznane w klasie czwartej części mowy,</w:t>
      </w:r>
    </w:p>
    <w:p w14:paraId="6E718D0C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wskazuje różnicę między osobową i nieosobową formą czasownika,</w:t>
      </w:r>
    </w:p>
    <w:p w14:paraId="153CECD7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poprawnie stosuje formy liczby, osoby, rodzaju, czasu, </w:t>
      </w:r>
    </w:p>
    <w:p w14:paraId="5D56A1BC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rozróżnia czas przyszły złożony od czasu przyszłego prostego,</w:t>
      </w:r>
    </w:p>
    <w:p w14:paraId="5F879AE3" w14:textId="77777777" w:rsidR="009B37E2" w:rsidRDefault="009B37E2" w:rsidP="009B37E2">
      <w:pPr>
        <w:spacing w:after="0" w:line="240" w:lineRule="auto"/>
        <w:jc w:val="both"/>
      </w:pPr>
      <w:r>
        <w:rPr>
          <w:rFonts w:ascii="Times New Roman" w:hAnsi="Times New Roman"/>
          <w:sz w:val="16"/>
          <w:szCs w:val="16"/>
        </w:rPr>
        <w:t xml:space="preserve">- biegle odmienia rzeczownik i poprawnie stosuje w zdaniach, </w:t>
      </w:r>
    </w:p>
    <w:p w14:paraId="704DDE63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wyróżnia w zdaniu podmiot i orzeczenie,</w:t>
      </w:r>
    </w:p>
    <w:p w14:paraId="765979B1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wyjaśnić od czego zależą formy odmiany rzeczownika,</w:t>
      </w:r>
    </w:p>
    <w:p w14:paraId="619E73B5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rozpoznaje zdanie pojedyncze i złożone,</w:t>
      </w:r>
    </w:p>
    <w:p w14:paraId="16C9E310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zbudować zdanie z podanych związków wyrazowych,</w:t>
      </w:r>
    </w:p>
    <w:p w14:paraId="5A189D66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zna podstawy fonetyki i zasady akcentowania.</w:t>
      </w:r>
    </w:p>
    <w:p w14:paraId="7D5B41EB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14:paraId="30FCDBD8" w14:textId="77777777" w:rsidR="009B37E2" w:rsidRDefault="009B37E2" w:rsidP="009B37E2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celującą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którego wiedza i umiejętności opanowane zostały bez żadnych zastrzeżeń,</w:t>
      </w:r>
    </w:p>
    <w:p w14:paraId="6F8AB087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twórczo i samodzielnie rozwija własne uzdolnienia i zainteresowania,</w:t>
      </w:r>
    </w:p>
    <w:p w14:paraId="36A31AB0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proponuje rozwiązania oryginalne,</w:t>
      </w:r>
    </w:p>
    <w:p w14:paraId="2A439E4B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jego wypowiedzi ustne i pisemne są bezbłędne,</w:t>
      </w:r>
    </w:p>
    <w:p w14:paraId="7F1C5A3D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nie powiela cudzych poglądów.</w:t>
      </w:r>
    </w:p>
    <w:p w14:paraId="7DBEE2CC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0FAA11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Formy sprawdzania osiągnięć edukacyjnych uczniów z języka polskiego:</w:t>
      </w:r>
    </w:p>
    <w:p w14:paraId="36FC0EB1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(DLA WSZYTKICH OBSZARÓW OCENIANIA PRZEWIDZIANO OCENĘ SUMUJĄCĄ!)</w:t>
      </w:r>
    </w:p>
    <w:p w14:paraId="7ECC5ED5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5F1CF9" w14:textId="77777777" w:rsidR="009B37E2" w:rsidRDefault="009B37E2" w:rsidP="009B37E2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odpowiedź ustna,</w:t>
      </w:r>
    </w:p>
    <w:p w14:paraId="38E73F38" w14:textId="77777777" w:rsidR="009B37E2" w:rsidRDefault="009B37E2" w:rsidP="009B37E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16"/>
          <w:szCs w:val="16"/>
          <w:lang w:bidi="he-IL"/>
        </w:rPr>
      </w:pPr>
      <w:r>
        <w:rPr>
          <w:rFonts w:ascii="Times New Roman" w:hAnsi="Times New Roman"/>
          <w:sz w:val="16"/>
          <w:szCs w:val="16"/>
          <w:lang w:bidi="he-IL"/>
        </w:rPr>
        <w:t>prace klasowe: sprawdziany, kartkówki, testy, dyktanda</w:t>
      </w:r>
    </w:p>
    <w:p w14:paraId="1A711B1E" w14:textId="77777777" w:rsidR="009B37E2" w:rsidRDefault="009B37E2" w:rsidP="009B37E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16"/>
          <w:szCs w:val="16"/>
          <w:lang w:bidi="he-IL"/>
        </w:rPr>
      </w:pPr>
      <w:r>
        <w:rPr>
          <w:rFonts w:ascii="Times New Roman" w:hAnsi="Times New Roman"/>
          <w:sz w:val="16"/>
          <w:szCs w:val="16"/>
          <w:lang w:bidi="he-IL"/>
        </w:rPr>
        <w:t xml:space="preserve"> wypracowania pisane na lekcji</w:t>
      </w:r>
    </w:p>
    <w:p w14:paraId="002A0FB1" w14:textId="77777777" w:rsidR="009B37E2" w:rsidRDefault="009B37E2" w:rsidP="009B37E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16"/>
          <w:szCs w:val="16"/>
          <w:lang w:bidi="he-IL"/>
        </w:rPr>
      </w:pPr>
      <w:r>
        <w:rPr>
          <w:rFonts w:ascii="Times New Roman" w:hAnsi="Times New Roman"/>
          <w:sz w:val="16"/>
          <w:szCs w:val="16"/>
          <w:lang w:bidi="he-IL"/>
        </w:rPr>
        <w:t xml:space="preserve"> ćwiczenia lekcyjne</w:t>
      </w:r>
    </w:p>
    <w:p w14:paraId="68A898D8" w14:textId="77777777" w:rsidR="009B37E2" w:rsidRDefault="009B37E2" w:rsidP="009B37E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16"/>
          <w:szCs w:val="16"/>
          <w:lang w:bidi="he-IL"/>
        </w:rPr>
      </w:pPr>
      <w:r>
        <w:rPr>
          <w:rFonts w:ascii="Times New Roman" w:hAnsi="Times New Roman"/>
          <w:sz w:val="16"/>
          <w:szCs w:val="16"/>
          <w:lang w:bidi="he-IL"/>
        </w:rPr>
        <w:t xml:space="preserve"> recytacja </w:t>
      </w:r>
    </w:p>
    <w:p w14:paraId="26FC825E" w14:textId="77777777" w:rsidR="009B37E2" w:rsidRDefault="009B37E2" w:rsidP="009B37E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16"/>
          <w:szCs w:val="16"/>
          <w:lang w:bidi="he-IL"/>
        </w:rPr>
      </w:pPr>
      <w:r>
        <w:rPr>
          <w:rFonts w:ascii="Times New Roman" w:hAnsi="Times New Roman"/>
          <w:sz w:val="16"/>
          <w:szCs w:val="16"/>
          <w:lang w:bidi="he-IL"/>
        </w:rPr>
        <w:t xml:space="preserve"> udział w projektach</w:t>
      </w:r>
    </w:p>
    <w:p w14:paraId="40222797" w14:textId="77777777" w:rsidR="009B37E2" w:rsidRDefault="009B37E2" w:rsidP="009B37E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16"/>
          <w:szCs w:val="16"/>
          <w:lang w:bidi="he-IL"/>
        </w:rPr>
      </w:pPr>
      <w:r>
        <w:rPr>
          <w:rFonts w:ascii="Times New Roman" w:hAnsi="Times New Roman"/>
          <w:sz w:val="16"/>
          <w:szCs w:val="16"/>
          <w:lang w:bidi="he-IL"/>
        </w:rPr>
        <w:t xml:space="preserve"> praca nad lekturą obowiązkową</w:t>
      </w:r>
    </w:p>
    <w:p w14:paraId="7955A4B8" w14:textId="77777777" w:rsidR="009B37E2" w:rsidRDefault="009B37E2" w:rsidP="009B37E2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59D1104" w14:textId="77777777" w:rsidR="009B37E2" w:rsidRDefault="009B37E2" w:rsidP="009B37E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55A2AF20" w14:textId="77777777" w:rsidR="009B37E2" w:rsidRDefault="009B37E2" w:rsidP="009B37E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Uwaga!</w:t>
      </w:r>
    </w:p>
    <w:p w14:paraId="5D25554F" w14:textId="77777777" w:rsidR="009B37E2" w:rsidRDefault="009B37E2" w:rsidP="009B37E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Uczeń ma obowiązek być przygotowany do każdej lekcji, mieć odrobione zadanie domowe, posiadać podręcznik, zeszyt przedmiotowy oraz potrzebne dodatkowe pomoce i przybory. </w:t>
      </w:r>
    </w:p>
    <w:p w14:paraId="7C46AD1C" w14:textId="77777777" w:rsidR="009B37E2" w:rsidRDefault="009B37E2" w:rsidP="009B37E2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E6BFD37" w14:textId="77777777" w:rsidR="009B37E2" w:rsidRDefault="009B37E2" w:rsidP="009B37E2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uzyskania wyższej niż przewidywana roczna ocena klasyfikacyjna:</w:t>
      </w:r>
    </w:p>
    <w:p w14:paraId="4FDDEC23" w14:textId="77777777" w:rsidR="009B37E2" w:rsidRDefault="009B37E2" w:rsidP="009B37E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0FB8EDA8" w14:textId="77777777" w:rsidR="009B37E2" w:rsidRDefault="009B37E2" w:rsidP="009B37E2">
      <w:pPr>
        <w:pStyle w:val="Bezodstpw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Pisemny wniosek o ustalenie rocznej oceny klasyfikacyjnej wyższej niż przewidywana, składa uczeń, jego rodzice lub prawni opiekunowie do Dyrektora w terminie do 2 dni roboczych od dnia powiadomienia o przewidywanej rocznej ocenie klasyfikacyjnej. Dyrektor przekazuje wniosek do rozpatrzenia nauczycielowi, który może postanowić o:</w:t>
      </w:r>
    </w:p>
    <w:p w14:paraId="448211EF" w14:textId="77777777" w:rsidR="009B37E2" w:rsidRDefault="009B37E2" w:rsidP="009B37E2">
      <w:pPr>
        <w:pStyle w:val="Bezodstpw1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uznaniu wniosku za zasadny i ustalić ocenę, o którą ubiega się uczeń,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2) podtrzymaniu przewidywanej rocznej oceny klasyfikacyjnej i uzasadnić swoją decyzję,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3) sprawdzeniu wiedzy i umiejętności ucznia poprzez pracę pisemną lub odpowiedzi ustne, lub ćwiczenia praktyczne, których zakres spełnia wymagania na wnioskowaną ocenę.</w:t>
      </w:r>
    </w:p>
    <w:p w14:paraId="4CF6D7BD" w14:textId="77777777" w:rsidR="009B37E2" w:rsidRDefault="009B37E2" w:rsidP="009B37E2">
      <w:pPr>
        <w:pStyle w:val="Bezodstpw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4BF464D" w14:textId="77777777" w:rsidR="009B37E2" w:rsidRDefault="009B37E2" w:rsidP="009B37E2">
      <w:pPr>
        <w:pStyle w:val="Bezodstpw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8F8CD3E" w14:textId="77777777" w:rsidR="009B37E2" w:rsidRDefault="009B37E2" w:rsidP="009B37E2">
      <w:pPr>
        <w:pStyle w:val="Bezodstpw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BE6921F" w14:textId="77777777" w:rsidR="009B37E2" w:rsidRDefault="009B37E2" w:rsidP="009B37E2">
      <w:pPr>
        <w:pStyle w:val="Bezodstpw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7809DDC" w14:textId="77777777" w:rsidR="009E35D7" w:rsidRDefault="009E35D7" w:rsidP="00FE1577">
      <w:pPr>
        <w:pStyle w:val="Default"/>
        <w:ind w:left="426"/>
        <w:jc w:val="both"/>
        <w:rPr>
          <w:sz w:val="16"/>
          <w:szCs w:val="16"/>
          <w:lang w:eastAsia="pl-PL"/>
        </w:rPr>
      </w:pPr>
    </w:p>
    <w:p w14:paraId="6C34B84B" w14:textId="77777777" w:rsidR="009E35D7" w:rsidRDefault="009E35D7" w:rsidP="00FE1577">
      <w:pPr>
        <w:pStyle w:val="Default"/>
        <w:ind w:left="426"/>
        <w:jc w:val="both"/>
        <w:rPr>
          <w:sz w:val="16"/>
          <w:szCs w:val="16"/>
          <w:lang w:eastAsia="pl-PL"/>
        </w:rPr>
      </w:pPr>
    </w:p>
    <w:p w14:paraId="3C9770D4" w14:textId="77777777" w:rsidR="009E35D7" w:rsidRDefault="009E35D7" w:rsidP="00FE1577"/>
    <w:sectPr w:rsidR="009E35D7" w:rsidSect="00250CAF">
      <w:pgSz w:w="16838" w:h="11906" w:orient="landscape"/>
      <w:pgMar w:top="720" w:right="720" w:bottom="720" w:left="72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B2041"/>
    <w:multiLevelType w:val="multilevel"/>
    <w:tmpl w:val="3F8C30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E2F2FFB"/>
    <w:multiLevelType w:val="hybridMultilevel"/>
    <w:tmpl w:val="1BE68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51898">
    <w:abstractNumId w:val="0"/>
  </w:num>
  <w:num w:numId="2" w16cid:durableId="863325213">
    <w:abstractNumId w:val="0"/>
  </w:num>
  <w:num w:numId="3" w16cid:durableId="209100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77"/>
    <w:rsid w:val="00004252"/>
    <w:rsid w:val="00011BA7"/>
    <w:rsid w:val="00013F26"/>
    <w:rsid w:val="00044D4D"/>
    <w:rsid w:val="00083409"/>
    <w:rsid w:val="00090A05"/>
    <w:rsid w:val="000C39F6"/>
    <w:rsid w:val="000D5B50"/>
    <w:rsid w:val="00113E8F"/>
    <w:rsid w:val="001362B7"/>
    <w:rsid w:val="001B2FEE"/>
    <w:rsid w:val="001C26DD"/>
    <w:rsid w:val="00250CAF"/>
    <w:rsid w:val="002633E1"/>
    <w:rsid w:val="00263926"/>
    <w:rsid w:val="00295647"/>
    <w:rsid w:val="002B7C27"/>
    <w:rsid w:val="00333095"/>
    <w:rsid w:val="00333CC2"/>
    <w:rsid w:val="00366468"/>
    <w:rsid w:val="00381A4B"/>
    <w:rsid w:val="003C4A5A"/>
    <w:rsid w:val="003D0D77"/>
    <w:rsid w:val="003F23C8"/>
    <w:rsid w:val="004041DB"/>
    <w:rsid w:val="004121EE"/>
    <w:rsid w:val="00414254"/>
    <w:rsid w:val="00414A15"/>
    <w:rsid w:val="0041652B"/>
    <w:rsid w:val="00437E96"/>
    <w:rsid w:val="00443984"/>
    <w:rsid w:val="00460CDE"/>
    <w:rsid w:val="004908B4"/>
    <w:rsid w:val="004D1AF2"/>
    <w:rsid w:val="00581713"/>
    <w:rsid w:val="005E3EAD"/>
    <w:rsid w:val="005F37A4"/>
    <w:rsid w:val="0060306C"/>
    <w:rsid w:val="0060483B"/>
    <w:rsid w:val="00643A29"/>
    <w:rsid w:val="0068773F"/>
    <w:rsid w:val="0069608F"/>
    <w:rsid w:val="006B5648"/>
    <w:rsid w:val="006E31BF"/>
    <w:rsid w:val="006F306C"/>
    <w:rsid w:val="006F72B7"/>
    <w:rsid w:val="007043E6"/>
    <w:rsid w:val="007A1B1E"/>
    <w:rsid w:val="00822FBB"/>
    <w:rsid w:val="00852614"/>
    <w:rsid w:val="00857BF8"/>
    <w:rsid w:val="00890D64"/>
    <w:rsid w:val="008A29B7"/>
    <w:rsid w:val="008D04A1"/>
    <w:rsid w:val="008D6D56"/>
    <w:rsid w:val="008E2505"/>
    <w:rsid w:val="0090019F"/>
    <w:rsid w:val="00922F04"/>
    <w:rsid w:val="00964363"/>
    <w:rsid w:val="009B2BC9"/>
    <w:rsid w:val="009B37E2"/>
    <w:rsid w:val="009D4943"/>
    <w:rsid w:val="009E35D7"/>
    <w:rsid w:val="009F0A6B"/>
    <w:rsid w:val="00A07BE3"/>
    <w:rsid w:val="00A175CA"/>
    <w:rsid w:val="00A21DAA"/>
    <w:rsid w:val="00AA1A3A"/>
    <w:rsid w:val="00B04E71"/>
    <w:rsid w:val="00B45EF3"/>
    <w:rsid w:val="00B66E0C"/>
    <w:rsid w:val="00BB6071"/>
    <w:rsid w:val="00C615F2"/>
    <w:rsid w:val="00C90FC0"/>
    <w:rsid w:val="00CA60B5"/>
    <w:rsid w:val="00CB4D8E"/>
    <w:rsid w:val="00CF3687"/>
    <w:rsid w:val="00CF372D"/>
    <w:rsid w:val="00CF5CE0"/>
    <w:rsid w:val="00D5479E"/>
    <w:rsid w:val="00DA3BF5"/>
    <w:rsid w:val="00DB536A"/>
    <w:rsid w:val="00DC634C"/>
    <w:rsid w:val="00E27AC7"/>
    <w:rsid w:val="00E30EEA"/>
    <w:rsid w:val="00E57E9D"/>
    <w:rsid w:val="00EC58E2"/>
    <w:rsid w:val="00ED756B"/>
    <w:rsid w:val="00F07D30"/>
    <w:rsid w:val="00F865CB"/>
    <w:rsid w:val="00FB2B14"/>
    <w:rsid w:val="00FD378A"/>
    <w:rsid w:val="00FE1577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C73C8"/>
  <w15:docId w15:val="{315AE848-14B4-4201-8F2F-FFCCB8AC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577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E1577"/>
    <w:pPr>
      <w:suppressAutoHyphens/>
      <w:autoSpaceDN w:val="0"/>
      <w:textAlignment w:val="baseline"/>
    </w:pPr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99"/>
    <w:qFormat/>
    <w:rsid w:val="00FE1577"/>
    <w:pPr>
      <w:ind w:left="720"/>
    </w:pPr>
  </w:style>
  <w:style w:type="paragraph" w:customStyle="1" w:styleId="Default">
    <w:name w:val="Default"/>
    <w:uiPriority w:val="99"/>
    <w:rsid w:val="00FE1577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ezodstpw1">
    <w:name w:val="Bez odstępów1"/>
    <w:rsid w:val="00B04E71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Janowiak</dc:creator>
  <cp:keywords/>
  <dc:description/>
  <cp:lastModifiedBy>Katarzyna Przeniosło</cp:lastModifiedBy>
  <cp:revision>2</cp:revision>
  <cp:lastPrinted>2017-09-04T15:27:00Z</cp:lastPrinted>
  <dcterms:created xsi:type="dcterms:W3CDTF">2025-10-21T13:45:00Z</dcterms:created>
  <dcterms:modified xsi:type="dcterms:W3CDTF">2025-10-21T13:45:00Z</dcterms:modified>
</cp:coreProperties>
</file>